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8A6" w:rsidRPr="00626B73" w:rsidRDefault="006B78A6" w:rsidP="006B78A6">
      <w:pPr>
        <w:wordWrap w:val="0"/>
        <w:rPr>
          <w:rFonts w:ascii="ＭＳ 明朝"/>
          <w:sz w:val="22"/>
        </w:rPr>
      </w:pPr>
      <w:r w:rsidRPr="00626B73">
        <w:rPr>
          <w:rFonts w:ascii="ＭＳ 明朝" w:hAnsi="ＭＳ 明朝" w:hint="eastAsia"/>
          <w:sz w:val="22"/>
        </w:rPr>
        <w:t>別記様式第１号（第５条関係）</w:t>
      </w:r>
    </w:p>
    <w:p w:rsidR="006B78A6" w:rsidRPr="0007177D" w:rsidRDefault="006B78A6" w:rsidP="006B78A6">
      <w:pPr>
        <w:overflowPunct w:val="0"/>
        <w:autoSpaceDE w:val="0"/>
        <w:autoSpaceDN w:val="0"/>
        <w:rPr>
          <w:rFonts w:ascii="ＭＳ 明朝"/>
          <w:sz w:val="22"/>
          <w:szCs w:val="22"/>
        </w:rPr>
      </w:pPr>
    </w:p>
    <w:p w:rsidR="006B78A6" w:rsidRPr="0007177D" w:rsidRDefault="006B78A6" w:rsidP="006B78A6">
      <w:pPr>
        <w:overflowPunct w:val="0"/>
        <w:autoSpaceDE w:val="0"/>
        <w:autoSpaceDN w:val="0"/>
        <w:jc w:val="center"/>
        <w:rPr>
          <w:rFonts w:ascii="ＭＳ 明朝"/>
          <w:sz w:val="22"/>
          <w:szCs w:val="22"/>
        </w:rPr>
      </w:pPr>
      <w:r w:rsidRPr="0007177D">
        <w:rPr>
          <w:rFonts w:ascii="ＭＳ 明朝" w:hint="eastAsia"/>
          <w:sz w:val="22"/>
          <w:szCs w:val="22"/>
        </w:rPr>
        <w:t>下水道排水設備指定工事店指定申請書</w:t>
      </w:r>
    </w:p>
    <w:p w:rsidR="006B78A6" w:rsidRPr="0007177D" w:rsidRDefault="006B78A6" w:rsidP="006B78A6">
      <w:pPr>
        <w:overflowPunct w:val="0"/>
        <w:autoSpaceDE w:val="0"/>
        <w:autoSpaceDN w:val="0"/>
        <w:jc w:val="center"/>
        <w:rPr>
          <w:rFonts w:ascii="ＭＳ 明朝"/>
          <w:sz w:val="22"/>
          <w:szCs w:val="22"/>
        </w:rPr>
      </w:pPr>
    </w:p>
    <w:p w:rsidR="006B78A6" w:rsidRPr="0007177D" w:rsidRDefault="006B78A6" w:rsidP="006B78A6">
      <w:pPr>
        <w:overflowPunct w:val="0"/>
        <w:autoSpaceDE w:val="0"/>
        <w:autoSpaceDN w:val="0"/>
        <w:ind w:right="-1"/>
        <w:jc w:val="right"/>
        <w:rPr>
          <w:rFonts w:ascii="ＭＳ 明朝"/>
          <w:sz w:val="22"/>
          <w:szCs w:val="22"/>
        </w:rPr>
      </w:pPr>
      <w:r w:rsidRPr="0007177D">
        <w:rPr>
          <w:rFonts w:ascii="ＭＳ 明朝" w:hint="eastAsia"/>
          <w:sz w:val="22"/>
          <w:szCs w:val="22"/>
        </w:rPr>
        <w:t>年　　月　　日</w:t>
      </w:r>
    </w:p>
    <w:p w:rsidR="006B78A6" w:rsidRPr="0007177D" w:rsidRDefault="006B78A6" w:rsidP="006B78A6">
      <w:pPr>
        <w:overflowPunct w:val="0"/>
        <w:autoSpaceDE w:val="0"/>
        <w:autoSpaceDN w:val="0"/>
        <w:rPr>
          <w:rFonts w:ascii="ＭＳ 明朝"/>
          <w:sz w:val="22"/>
          <w:szCs w:val="22"/>
        </w:rPr>
      </w:pPr>
      <w:r w:rsidRPr="0007177D">
        <w:rPr>
          <w:rFonts w:ascii="ＭＳ 明朝" w:hint="eastAsia"/>
          <w:sz w:val="22"/>
          <w:szCs w:val="22"/>
        </w:rPr>
        <w:t xml:space="preserve">　可児市長　様</w:t>
      </w:r>
    </w:p>
    <w:p w:rsidR="006B78A6" w:rsidRPr="0007177D" w:rsidRDefault="006B78A6" w:rsidP="006B78A6">
      <w:pPr>
        <w:wordWrap w:val="0"/>
        <w:overflowPunct w:val="0"/>
        <w:autoSpaceDE w:val="0"/>
        <w:autoSpaceDN w:val="0"/>
        <w:jc w:val="right"/>
        <w:rPr>
          <w:rFonts w:ascii="ＭＳ 明朝"/>
          <w:sz w:val="22"/>
          <w:szCs w:val="22"/>
        </w:rPr>
      </w:pPr>
      <w:r>
        <w:rPr>
          <w:rFonts w:ascii="ＭＳ 明朝" w:hint="eastAsia"/>
          <w:sz w:val="22"/>
          <w:szCs w:val="22"/>
        </w:rPr>
        <w:t xml:space="preserve"> </w:t>
      </w:r>
      <w:r w:rsidRPr="0007177D">
        <w:rPr>
          <w:rFonts w:ascii="ＭＳ 明朝" w:hint="eastAsia"/>
          <w:sz w:val="22"/>
          <w:szCs w:val="22"/>
        </w:rPr>
        <w:t xml:space="preserve">申請者　</w:t>
      </w:r>
      <w:r w:rsidRPr="0007177D">
        <w:rPr>
          <w:rFonts w:ascii="ＭＳ 明朝" w:hint="eastAsia"/>
          <w:spacing w:val="104"/>
          <w:sz w:val="22"/>
          <w:szCs w:val="22"/>
        </w:rPr>
        <w:t>住</w:t>
      </w:r>
      <w:r w:rsidRPr="0007177D">
        <w:rPr>
          <w:rFonts w:ascii="ＭＳ 明朝" w:hint="eastAsia"/>
          <w:sz w:val="22"/>
          <w:szCs w:val="22"/>
        </w:rPr>
        <w:t>所</w:t>
      </w:r>
      <w:r>
        <w:rPr>
          <w:rFonts w:ascii="ＭＳ 明朝"/>
          <w:sz w:val="22"/>
          <w:szCs w:val="22"/>
        </w:rPr>
        <w:t xml:space="preserve">                      </w:t>
      </w:r>
    </w:p>
    <w:p w:rsidR="006B78A6" w:rsidRPr="0007177D" w:rsidRDefault="00367260" w:rsidP="00367260">
      <w:pPr>
        <w:overflowPunct w:val="0"/>
        <w:autoSpaceDE w:val="0"/>
        <w:autoSpaceDN w:val="0"/>
        <w:ind w:right="2140"/>
        <w:jc w:val="center"/>
        <w:rPr>
          <w:rFonts w:ascii="ＭＳ 明朝"/>
          <w:sz w:val="22"/>
          <w:szCs w:val="22"/>
        </w:rPr>
      </w:pPr>
      <w:r>
        <w:rPr>
          <w:rFonts w:ascii="ＭＳ 明朝" w:hint="eastAsia"/>
          <w:spacing w:val="104"/>
          <w:sz w:val="22"/>
          <w:szCs w:val="22"/>
        </w:rPr>
        <w:t xml:space="preserve">　　　　　　　　　　　　</w:t>
      </w:r>
      <w:bookmarkStart w:id="0" w:name="_GoBack"/>
      <w:bookmarkEnd w:id="0"/>
      <w:r w:rsidR="006B78A6" w:rsidRPr="0007177D">
        <w:rPr>
          <w:rFonts w:ascii="ＭＳ 明朝" w:hint="eastAsia"/>
          <w:spacing w:val="104"/>
          <w:sz w:val="22"/>
          <w:szCs w:val="22"/>
        </w:rPr>
        <w:t>氏</w:t>
      </w:r>
      <w:r>
        <w:rPr>
          <w:rFonts w:ascii="ＭＳ 明朝" w:hint="eastAsia"/>
          <w:sz w:val="22"/>
          <w:szCs w:val="22"/>
        </w:rPr>
        <w:t xml:space="preserve">名　　　　　　　　</w:t>
      </w:r>
    </w:p>
    <w:p w:rsidR="006B78A6" w:rsidRDefault="006B78A6" w:rsidP="006B78A6">
      <w:pPr>
        <w:wordWrap w:val="0"/>
        <w:overflowPunct w:val="0"/>
        <w:autoSpaceDE w:val="0"/>
        <w:autoSpaceDN w:val="0"/>
        <w:jc w:val="right"/>
        <w:rPr>
          <w:rFonts w:ascii="ＭＳ 明朝"/>
          <w:sz w:val="22"/>
          <w:szCs w:val="22"/>
        </w:rPr>
      </w:pPr>
      <w:r w:rsidRPr="0007177D">
        <w:rPr>
          <w:rFonts w:ascii="ＭＳ 明朝" w:hint="eastAsia"/>
          <w:sz w:val="22"/>
          <w:szCs w:val="22"/>
        </w:rPr>
        <w:t xml:space="preserve">電　話　　　　</w:t>
      </w:r>
      <w:r w:rsidRPr="0007177D">
        <w:rPr>
          <w:rFonts w:ascii="ＭＳ 明朝"/>
          <w:sz w:val="22"/>
          <w:szCs w:val="22"/>
        </w:rPr>
        <w:t>(</w:t>
      </w:r>
      <w:r w:rsidRPr="0007177D">
        <w:rPr>
          <w:rFonts w:ascii="ＭＳ 明朝" w:hint="eastAsia"/>
          <w:sz w:val="22"/>
          <w:szCs w:val="22"/>
        </w:rPr>
        <w:t xml:space="preserve">　　　</w:t>
      </w:r>
      <w:r w:rsidRPr="0007177D">
        <w:rPr>
          <w:rFonts w:ascii="ＭＳ 明朝"/>
          <w:sz w:val="22"/>
          <w:szCs w:val="22"/>
        </w:rPr>
        <w:t>)</w:t>
      </w:r>
      <w:r w:rsidRPr="0007177D">
        <w:rPr>
          <w:rFonts w:ascii="ＭＳ 明朝" w:hint="eastAsia"/>
          <w:sz w:val="22"/>
          <w:szCs w:val="22"/>
        </w:rPr>
        <w:t xml:space="preserve">　　　</w:t>
      </w:r>
    </w:p>
    <w:p w:rsidR="006B78A6" w:rsidRDefault="006B78A6" w:rsidP="006B78A6">
      <w:pPr>
        <w:overflowPunct w:val="0"/>
        <w:autoSpaceDE w:val="0"/>
        <w:autoSpaceDN w:val="0"/>
        <w:jc w:val="right"/>
        <w:rPr>
          <w:rFonts w:ascii="ＭＳ 明朝"/>
          <w:sz w:val="22"/>
          <w:szCs w:val="22"/>
        </w:rPr>
      </w:pPr>
    </w:p>
    <w:p w:rsidR="006B78A6" w:rsidRPr="00EF26A2" w:rsidRDefault="006B78A6" w:rsidP="006B78A6">
      <w:pPr>
        <w:overflowPunct w:val="0"/>
        <w:autoSpaceDE w:val="0"/>
        <w:autoSpaceDN w:val="0"/>
        <w:jc w:val="right"/>
        <w:rPr>
          <w:rFonts w:ascii="ＭＳ 明朝"/>
          <w:sz w:val="22"/>
          <w:szCs w:val="22"/>
        </w:rPr>
      </w:pPr>
    </w:p>
    <w:p w:rsidR="006B78A6" w:rsidRDefault="006B78A6" w:rsidP="006B78A6">
      <w:pPr>
        <w:wordWrap w:val="0"/>
        <w:overflowPunct w:val="0"/>
        <w:autoSpaceDE w:val="0"/>
        <w:autoSpaceDN w:val="0"/>
        <w:jc w:val="right"/>
        <w:rPr>
          <w:rFonts w:ascii="ＭＳ 明朝"/>
          <w:sz w:val="22"/>
          <w:szCs w:val="22"/>
        </w:rPr>
      </w:pPr>
      <w:r>
        <w:rPr>
          <w:rFonts w:ascii="ＭＳ 明朝" w:hint="eastAsia"/>
          <w:sz w:val="22"/>
          <w:szCs w:val="22"/>
        </w:rPr>
        <w:t xml:space="preserve">　</w:t>
      </w:r>
      <w:r w:rsidRPr="009412C6">
        <w:rPr>
          <w:rFonts w:hAnsi="ＭＳ 明朝" w:cs="ＭＳ 明朝" w:hint="eastAsia"/>
        </w:rPr>
        <w:t>可児市下水道排水設備指定工事店規程</w:t>
      </w:r>
      <w:r w:rsidRPr="0007177D">
        <w:rPr>
          <w:rFonts w:ascii="ＭＳ 明朝" w:hint="eastAsia"/>
          <w:sz w:val="22"/>
          <w:szCs w:val="22"/>
        </w:rPr>
        <w:t>第５条の規定により、次のとおり申請します。</w:t>
      </w:r>
    </w:p>
    <w:p w:rsidR="006B78A6" w:rsidRPr="0007177D" w:rsidRDefault="006B78A6" w:rsidP="006B78A6">
      <w:pPr>
        <w:overflowPunct w:val="0"/>
        <w:autoSpaceDE w:val="0"/>
        <w:autoSpaceDN w:val="0"/>
        <w:rPr>
          <w:rFonts w:ascii="ＭＳ 明朝"/>
          <w:sz w:val="22"/>
          <w:szCs w:val="22"/>
        </w:rPr>
      </w:pPr>
      <w:r>
        <w:rPr>
          <w:rFonts w:ascii="ＭＳ 明朝" w:hint="eastAsia"/>
          <w:sz w:val="22"/>
          <w:szCs w:val="22"/>
        </w:rPr>
        <w:t>なお、同規程に定める指定工務店の要件を満たす者であることを確認するために、市税の納付状況を確認することを承諾します。</w:t>
      </w:r>
    </w:p>
    <w:tbl>
      <w:tblPr>
        <w:tblW w:w="0" w:type="auto"/>
        <w:tblInd w:w="5" w:type="dxa"/>
        <w:tblLayout w:type="fixed"/>
        <w:tblCellMar>
          <w:left w:w="0" w:type="dxa"/>
          <w:right w:w="0" w:type="dxa"/>
        </w:tblCellMar>
        <w:tblLook w:val="0000" w:firstRow="0" w:lastRow="0" w:firstColumn="0" w:lastColumn="0" w:noHBand="0" w:noVBand="0"/>
      </w:tblPr>
      <w:tblGrid>
        <w:gridCol w:w="1680"/>
        <w:gridCol w:w="6825"/>
      </w:tblGrid>
      <w:tr w:rsidR="006B78A6" w:rsidRPr="0007177D" w:rsidTr="008E530C">
        <w:trPr>
          <w:cantSplit/>
          <w:trHeight w:val="585"/>
        </w:trPr>
        <w:tc>
          <w:tcPr>
            <w:tcW w:w="1680" w:type="dxa"/>
            <w:tcBorders>
              <w:top w:val="single" w:sz="4" w:space="0" w:color="auto"/>
              <w:left w:val="single" w:sz="4" w:space="0" w:color="auto"/>
              <w:bottom w:val="single" w:sz="4" w:space="0" w:color="auto"/>
            </w:tcBorders>
            <w:vAlign w:val="center"/>
          </w:tcPr>
          <w:p w:rsidR="006B78A6" w:rsidRPr="0007177D" w:rsidRDefault="006B78A6" w:rsidP="008E530C">
            <w:pPr>
              <w:overflowPunct w:val="0"/>
              <w:autoSpaceDE w:val="0"/>
              <w:autoSpaceDN w:val="0"/>
              <w:ind w:left="113" w:right="113"/>
              <w:jc w:val="distribute"/>
              <w:rPr>
                <w:rFonts w:ascii="ＭＳ 明朝"/>
                <w:sz w:val="22"/>
                <w:szCs w:val="22"/>
              </w:rPr>
            </w:pPr>
            <w:r w:rsidRPr="0007177D">
              <w:rPr>
                <w:rFonts w:ascii="ＭＳ 明朝" w:hint="eastAsia"/>
                <w:sz w:val="22"/>
                <w:szCs w:val="22"/>
              </w:rPr>
              <w:t>申請区分</w:t>
            </w:r>
          </w:p>
        </w:tc>
        <w:tc>
          <w:tcPr>
            <w:tcW w:w="6825" w:type="dxa"/>
            <w:tcBorders>
              <w:top w:val="single" w:sz="4" w:space="0" w:color="auto"/>
              <w:left w:val="single" w:sz="4" w:space="0" w:color="auto"/>
              <w:bottom w:val="single" w:sz="4" w:space="0" w:color="auto"/>
              <w:right w:val="single" w:sz="4" w:space="0" w:color="auto"/>
            </w:tcBorders>
            <w:vAlign w:val="center"/>
          </w:tcPr>
          <w:p w:rsidR="006B78A6" w:rsidRPr="0007177D" w:rsidRDefault="006B78A6" w:rsidP="008E530C">
            <w:pPr>
              <w:overflowPunct w:val="0"/>
              <w:autoSpaceDE w:val="0"/>
              <w:autoSpaceDN w:val="0"/>
              <w:ind w:left="1134" w:right="1134"/>
              <w:jc w:val="distribute"/>
              <w:rPr>
                <w:rFonts w:ascii="ＭＳ 明朝"/>
                <w:sz w:val="22"/>
                <w:szCs w:val="22"/>
              </w:rPr>
            </w:pPr>
            <w:r w:rsidRPr="0007177D">
              <w:rPr>
                <w:rFonts w:ascii="ＭＳ 明朝" w:hint="eastAsia"/>
                <w:sz w:val="22"/>
                <w:szCs w:val="22"/>
              </w:rPr>
              <w:t>□新規□更新</w:t>
            </w:r>
          </w:p>
        </w:tc>
      </w:tr>
      <w:tr w:rsidR="006B78A6" w:rsidRPr="0007177D" w:rsidTr="008E530C">
        <w:trPr>
          <w:cantSplit/>
          <w:trHeight w:val="585"/>
        </w:trPr>
        <w:tc>
          <w:tcPr>
            <w:tcW w:w="1680" w:type="dxa"/>
            <w:tcBorders>
              <w:left w:val="single" w:sz="4" w:space="0" w:color="auto"/>
              <w:bottom w:val="single" w:sz="4" w:space="0" w:color="auto"/>
            </w:tcBorders>
            <w:vAlign w:val="center"/>
          </w:tcPr>
          <w:p w:rsidR="006B78A6" w:rsidRPr="0007177D" w:rsidRDefault="006B78A6" w:rsidP="008E530C">
            <w:pPr>
              <w:overflowPunct w:val="0"/>
              <w:autoSpaceDE w:val="0"/>
              <w:autoSpaceDN w:val="0"/>
              <w:ind w:left="113" w:right="113"/>
              <w:jc w:val="distribute"/>
              <w:rPr>
                <w:rFonts w:ascii="ＭＳ 明朝"/>
                <w:sz w:val="22"/>
                <w:szCs w:val="22"/>
              </w:rPr>
            </w:pPr>
            <w:r w:rsidRPr="0007177D">
              <w:rPr>
                <w:rFonts w:ascii="ＭＳ 明朝" w:hint="eastAsia"/>
                <w:sz w:val="22"/>
                <w:szCs w:val="22"/>
              </w:rPr>
              <w:t>商号又は名称</w:t>
            </w:r>
          </w:p>
        </w:tc>
        <w:tc>
          <w:tcPr>
            <w:tcW w:w="6825" w:type="dxa"/>
            <w:tcBorders>
              <w:left w:val="single" w:sz="4" w:space="0" w:color="auto"/>
              <w:bottom w:val="single" w:sz="4" w:space="0" w:color="auto"/>
              <w:right w:val="single" w:sz="4" w:space="0" w:color="auto"/>
            </w:tcBorders>
          </w:tcPr>
          <w:p w:rsidR="006B78A6" w:rsidRPr="0007177D" w:rsidRDefault="006B78A6" w:rsidP="008E530C">
            <w:pPr>
              <w:overflowPunct w:val="0"/>
              <w:autoSpaceDE w:val="0"/>
              <w:autoSpaceDN w:val="0"/>
              <w:ind w:left="210" w:hanging="210"/>
              <w:rPr>
                <w:rFonts w:ascii="ＭＳ 明朝"/>
                <w:sz w:val="22"/>
                <w:szCs w:val="22"/>
              </w:rPr>
            </w:pPr>
            <w:r w:rsidRPr="0007177D">
              <w:rPr>
                <w:rFonts w:ascii="ＭＳ 明朝" w:hint="eastAsia"/>
                <w:sz w:val="22"/>
                <w:szCs w:val="22"/>
              </w:rPr>
              <w:t xml:space="preserve">　</w:t>
            </w:r>
          </w:p>
        </w:tc>
      </w:tr>
      <w:tr w:rsidR="006B78A6" w:rsidRPr="0007177D" w:rsidTr="008E530C">
        <w:trPr>
          <w:cantSplit/>
          <w:trHeight w:val="585"/>
        </w:trPr>
        <w:tc>
          <w:tcPr>
            <w:tcW w:w="1680" w:type="dxa"/>
            <w:tcBorders>
              <w:left w:val="single" w:sz="4" w:space="0" w:color="auto"/>
              <w:bottom w:val="single" w:sz="4" w:space="0" w:color="auto"/>
            </w:tcBorders>
            <w:vAlign w:val="center"/>
          </w:tcPr>
          <w:p w:rsidR="006B78A6" w:rsidRPr="0007177D" w:rsidRDefault="006B78A6" w:rsidP="008E530C">
            <w:pPr>
              <w:overflowPunct w:val="0"/>
              <w:autoSpaceDE w:val="0"/>
              <w:autoSpaceDN w:val="0"/>
              <w:ind w:left="113" w:right="113"/>
              <w:jc w:val="distribute"/>
              <w:rPr>
                <w:rFonts w:ascii="ＭＳ 明朝"/>
                <w:sz w:val="22"/>
                <w:szCs w:val="22"/>
              </w:rPr>
            </w:pPr>
            <w:r w:rsidRPr="0007177D">
              <w:rPr>
                <w:rFonts w:ascii="ＭＳ 明朝" w:hint="eastAsia"/>
                <w:sz w:val="22"/>
                <w:szCs w:val="22"/>
              </w:rPr>
              <w:t>事務所等の所在地</w:t>
            </w:r>
          </w:p>
        </w:tc>
        <w:tc>
          <w:tcPr>
            <w:tcW w:w="6825" w:type="dxa"/>
            <w:tcBorders>
              <w:left w:val="single" w:sz="4" w:space="0" w:color="auto"/>
              <w:bottom w:val="single" w:sz="4" w:space="0" w:color="auto"/>
              <w:right w:val="single" w:sz="4" w:space="0" w:color="auto"/>
            </w:tcBorders>
            <w:vAlign w:val="bottom"/>
          </w:tcPr>
          <w:p w:rsidR="006B78A6" w:rsidRPr="0007177D" w:rsidRDefault="006B78A6" w:rsidP="008E530C">
            <w:pPr>
              <w:overflowPunct w:val="0"/>
              <w:autoSpaceDE w:val="0"/>
              <w:autoSpaceDN w:val="0"/>
              <w:ind w:right="2835"/>
              <w:jc w:val="right"/>
              <w:rPr>
                <w:rFonts w:ascii="ＭＳ 明朝"/>
                <w:sz w:val="22"/>
                <w:szCs w:val="22"/>
              </w:rPr>
            </w:pPr>
            <w:r w:rsidRPr="0007177D">
              <w:rPr>
                <w:rFonts w:ascii="ＭＳ 明朝"/>
                <w:sz w:val="22"/>
                <w:szCs w:val="22"/>
              </w:rPr>
              <w:t>(</w:t>
            </w:r>
            <w:r w:rsidRPr="0007177D">
              <w:rPr>
                <w:rFonts w:ascii="ＭＳ 明朝" w:hint="eastAsia"/>
                <w:sz w:val="22"/>
                <w:szCs w:val="22"/>
              </w:rPr>
              <w:t>電話</w:t>
            </w:r>
            <w:r w:rsidRPr="0007177D">
              <w:rPr>
                <w:rFonts w:ascii="ＭＳ 明朝"/>
                <w:sz w:val="22"/>
                <w:szCs w:val="22"/>
              </w:rPr>
              <w:t>)</w:t>
            </w:r>
          </w:p>
        </w:tc>
      </w:tr>
      <w:tr w:rsidR="006B78A6" w:rsidRPr="0007177D" w:rsidTr="008E530C">
        <w:trPr>
          <w:cantSplit/>
          <w:trHeight w:val="585"/>
        </w:trPr>
        <w:tc>
          <w:tcPr>
            <w:tcW w:w="1680" w:type="dxa"/>
            <w:tcBorders>
              <w:left w:val="single" w:sz="4" w:space="0" w:color="auto"/>
              <w:bottom w:val="single" w:sz="4" w:space="0" w:color="auto"/>
            </w:tcBorders>
            <w:vAlign w:val="center"/>
          </w:tcPr>
          <w:p w:rsidR="006B78A6" w:rsidRPr="0007177D" w:rsidRDefault="006B78A6" w:rsidP="008E530C">
            <w:pPr>
              <w:overflowPunct w:val="0"/>
              <w:autoSpaceDE w:val="0"/>
              <w:autoSpaceDN w:val="0"/>
              <w:ind w:left="113" w:right="113"/>
              <w:jc w:val="distribute"/>
              <w:rPr>
                <w:rFonts w:ascii="ＭＳ 明朝"/>
                <w:sz w:val="22"/>
                <w:szCs w:val="22"/>
              </w:rPr>
            </w:pPr>
            <w:r w:rsidRPr="0007177D">
              <w:rPr>
                <w:rFonts w:ascii="ＭＳ 明朝" w:hint="eastAsia"/>
                <w:sz w:val="22"/>
                <w:szCs w:val="22"/>
              </w:rPr>
              <w:t>代表者氏名</w:t>
            </w:r>
          </w:p>
        </w:tc>
        <w:tc>
          <w:tcPr>
            <w:tcW w:w="6825" w:type="dxa"/>
            <w:tcBorders>
              <w:left w:val="single" w:sz="4" w:space="0" w:color="auto"/>
              <w:bottom w:val="single" w:sz="4" w:space="0" w:color="auto"/>
              <w:right w:val="single" w:sz="4" w:space="0" w:color="auto"/>
            </w:tcBorders>
          </w:tcPr>
          <w:p w:rsidR="006B78A6" w:rsidRPr="0007177D" w:rsidRDefault="006B78A6" w:rsidP="008E530C">
            <w:pPr>
              <w:overflowPunct w:val="0"/>
              <w:autoSpaceDE w:val="0"/>
              <w:autoSpaceDN w:val="0"/>
              <w:ind w:left="210" w:hanging="210"/>
              <w:rPr>
                <w:rFonts w:ascii="ＭＳ 明朝"/>
                <w:sz w:val="22"/>
                <w:szCs w:val="22"/>
              </w:rPr>
            </w:pPr>
            <w:r w:rsidRPr="0007177D">
              <w:rPr>
                <w:rFonts w:ascii="ＭＳ 明朝" w:hint="eastAsia"/>
                <w:sz w:val="22"/>
                <w:szCs w:val="22"/>
              </w:rPr>
              <w:t xml:space="preserve">　</w:t>
            </w:r>
          </w:p>
        </w:tc>
      </w:tr>
      <w:tr w:rsidR="006B78A6" w:rsidRPr="0007177D" w:rsidTr="008E530C">
        <w:trPr>
          <w:cantSplit/>
          <w:trHeight w:val="585"/>
        </w:trPr>
        <w:tc>
          <w:tcPr>
            <w:tcW w:w="1680" w:type="dxa"/>
            <w:tcBorders>
              <w:left w:val="single" w:sz="4" w:space="0" w:color="auto"/>
              <w:bottom w:val="single" w:sz="4" w:space="0" w:color="auto"/>
            </w:tcBorders>
            <w:vAlign w:val="center"/>
          </w:tcPr>
          <w:p w:rsidR="006B78A6" w:rsidRPr="0007177D" w:rsidRDefault="006B78A6" w:rsidP="008E530C">
            <w:pPr>
              <w:overflowPunct w:val="0"/>
              <w:autoSpaceDE w:val="0"/>
              <w:autoSpaceDN w:val="0"/>
              <w:ind w:left="113" w:right="113"/>
              <w:jc w:val="distribute"/>
              <w:rPr>
                <w:rFonts w:ascii="ＭＳ 明朝"/>
                <w:sz w:val="22"/>
                <w:szCs w:val="22"/>
              </w:rPr>
            </w:pPr>
            <w:r w:rsidRPr="0007177D">
              <w:rPr>
                <w:rFonts w:ascii="ＭＳ 明朝" w:hint="eastAsia"/>
                <w:sz w:val="22"/>
                <w:szCs w:val="22"/>
              </w:rPr>
              <w:t>責任技術者</w:t>
            </w:r>
          </w:p>
        </w:tc>
        <w:tc>
          <w:tcPr>
            <w:tcW w:w="6825" w:type="dxa"/>
            <w:tcBorders>
              <w:left w:val="single" w:sz="4" w:space="0" w:color="auto"/>
              <w:bottom w:val="single" w:sz="4" w:space="0" w:color="auto"/>
              <w:right w:val="single" w:sz="4" w:space="0" w:color="auto"/>
            </w:tcBorders>
            <w:vAlign w:val="center"/>
          </w:tcPr>
          <w:p w:rsidR="006B78A6" w:rsidRPr="0007177D" w:rsidRDefault="006B78A6" w:rsidP="008E530C">
            <w:pPr>
              <w:overflowPunct w:val="0"/>
              <w:autoSpaceDE w:val="0"/>
              <w:autoSpaceDN w:val="0"/>
              <w:ind w:right="210"/>
              <w:jc w:val="right"/>
              <w:rPr>
                <w:rFonts w:ascii="ＭＳ 明朝"/>
                <w:sz w:val="22"/>
                <w:szCs w:val="22"/>
              </w:rPr>
            </w:pPr>
            <w:r w:rsidRPr="0007177D">
              <w:rPr>
                <w:rFonts w:ascii="ＭＳ 明朝" w:hint="eastAsia"/>
                <w:spacing w:val="720"/>
                <w:sz w:val="22"/>
                <w:szCs w:val="22"/>
              </w:rPr>
              <w:t>外</w:t>
            </w:r>
            <w:r w:rsidRPr="0007177D">
              <w:rPr>
                <w:rFonts w:ascii="ＭＳ 明朝" w:hint="eastAsia"/>
                <w:sz w:val="22"/>
                <w:szCs w:val="22"/>
              </w:rPr>
              <w:t>名</w:t>
            </w:r>
          </w:p>
        </w:tc>
      </w:tr>
      <w:tr w:rsidR="006B78A6" w:rsidRPr="0007177D" w:rsidTr="008E530C">
        <w:trPr>
          <w:cantSplit/>
          <w:trHeight w:val="2310"/>
        </w:trPr>
        <w:tc>
          <w:tcPr>
            <w:tcW w:w="1680" w:type="dxa"/>
            <w:tcBorders>
              <w:left w:val="single" w:sz="4" w:space="0" w:color="auto"/>
              <w:bottom w:val="single" w:sz="4" w:space="0" w:color="auto"/>
            </w:tcBorders>
            <w:vAlign w:val="center"/>
          </w:tcPr>
          <w:p w:rsidR="006B78A6" w:rsidRPr="0007177D" w:rsidRDefault="006B78A6" w:rsidP="008E530C">
            <w:pPr>
              <w:overflowPunct w:val="0"/>
              <w:autoSpaceDE w:val="0"/>
              <w:autoSpaceDN w:val="0"/>
              <w:ind w:left="113" w:right="113"/>
              <w:jc w:val="distribute"/>
              <w:rPr>
                <w:rFonts w:ascii="ＭＳ 明朝"/>
                <w:sz w:val="22"/>
                <w:szCs w:val="22"/>
              </w:rPr>
            </w:pPr>
            <w:r w:rsidRPr="0007177D">
              <w:rPr>
                <w:rFonts w:ascii="ＭＳ 明朝" w:hint="eastAsia"/>
                <w:sz w:val="22"/>
                <w:szCs w:val="22"/>
              </w:rPr>
              <w:t>添付書類</w:t>
            </w:r>
          </w:p>
        </w:tc>
        <w:tc>
          <w:tcPr>
            <w:tcW w:w="6825" w:type="dxa"/>
            <w:tcBorders>
              <w:left w:val="single" w:sz="4" w:space="0" w:color="auto"/>
              <w:bottom w:val="single" w:sz="4" w:space="0" w:color="auto"/>
              <w:right w:val="single" w:sz="4" w:space="0" w:color="auto"/>
            </w:tcBorders>
            <w:vAlign w:val="center"/>
          </w:tcPr>
          <w:p w:rsidR="006B78A6" w:rsidRDefault="006B78A6" w:rsidP="008E530C">
            <w:pPr>
              <w:overflowPunct w:val="0"/>
              <w:autoSpaceDE w:val="0"/>
              <w:autoSpaceDN w:val="0"/>
              <w:spacing w:line="360" w:lineRule="auto"/>
              <w:ind w:left="113" w:right="113"/>
              <w:rPr>
                <w:rFonts w:ascii="ＭＳ 明朝"/>
                <w:sz w:val="22"/>
                <w:szCs w:val="22"/>
              </w:rPr>
            </w:pPr>
          </w:p>
          <w:p w:rsidR="006B78A6" w:rsidRDefault="006B78A6" w:rsidP="008E530C">
            <w:pPr>
              <w:overflowPunct w:val="0"/>
              <w:autoSpaceDE w:val="0"/>
              <w:autoSpaceDN w:val="0"/>
              <w:spacing w:line="360" w:lineRule="auto"/>
              <w:ind w:left="113" w:right="113"/>
              <w:rPr>
                <w:rFonts w:ascii="ＭＳ 明朝"/>
                <w:sz w:val="22"/>
                <w:szCs w:val="22"/>
              </w:rPr>
            </w:pPr>
            <w:r w:rsidRPr="0007177D">
              <w:rPr>
                <w:rFonts w:ascii="ＭＳ 明朝" w:hint="eastAsia"/>
                <w:sz w:val="22"/>
                <w:szCs w:val="22"/>
              </w:rPr>
              <w:t xml:space="preserve">１　代表者の履歴書及び身分証明書　　</w:t>
            </w:r>
          </w:p>
          <w:p w:rsidR="006B78A6" w:rsidRPr="0007177D" w:rsidRDefault="006B78A6" w:rsidP="008E530C">
            <w:pPr>
              <w:overflowPunct w:val="0"/>
              <w:autoSpaceDE w:val="0"/>
              <w:autoSpaceDN w:val="0"/>
              <w:spacing w:line="360" w:lineRule="auto"/>
              <w:ind w:left="113" w:right="113"/>
              <w:rPr>
                <w:rFonts w:ascii="ＭＳ 明朝"/>
                <w:sz w:val="22"/>
                <w:szCs w:val="22"/>
              </w:rPr>
            </w:pPr>
            <w:r w:rsidRPr="0007177D">
              <w:rPr>
                <w:rFonts w:ascii="ＭＳ 明朝" w:hint="eastAsia"/>
                <w:sz w:val="22"/>
                <w:szCs w:val="22"/>
              </w:rPr>
              <w:t>２　従業員名簿</w:t>
            </w:r>
          </w:p>
          <w:p w:rsidR="006B78A6" w:rsidRDefault="006B78A6" w:rsidP="008E530C">
            <w:pPr>
              <w:overflowPunct w:val="0"/>
              <w:autoSpaceDE w:val="0"/>
              <w:autoSpaceDN w:val="0"/>
              <w:spacing w:line="360" w:lineRule="auto"/>
              <w:ind w:left="113" w:right="113"/>
              <w:rPr>
                <w:rFonts w:ascii="ＭＳ 明朝"/>
                <w:sz w:val="22"/>
                <w:szCs w:val="22"/>
              </w:rPr>
            </w:pPr>
            <w:r>
              <w:rPr>
                <w:rFonts w:ascii="ＭＳ 明朝" w:hint="eastAsia"/>
                <w:sz w:val="22"/>
                <w:szCs w:val="22"/>
              </w:rPr>
              <w:t>３</w:t>
            </w:r>
            <w:r w:rsidRPr="0007177D">
              <w:rPr>
                <w:rFonts w:ascii="ＭＳ 明朝" w:hint="eastAsia"/>
                <w:sz w:val="22"/>
                <w:szCs w:val="22"/>
              </w:rPr>
              <w:t xml:space="preserve">　所有機材調書</w:t>
            </w:r>
            <w:r>
              <w:rPr>
                <w:rFonts w:ascii="ＭＳ 明朝" w:hint="eastAsia"/>
                <w:sz w:val="22"/>
                <w:szCs w:val="22"/>
              </w:rPr>
              <w:t xml:space="preserve">　</w:t>
            </w:r>
          </w:p>
          <w:p w:rsidR="006B78A6" w:rsidRPr="0007177D" w:rsidRDefault="006B78A6" w:rsidP="008E530C">
            <w:pPr>
              <w:overflowPunct w:val="0"/>
              <w:autoSpaceDE w:val="0"/>
              <w:autoSpaceDN w:val="0"/>
              <w:spacing w:line="360" w:lineRule="auto"/>
              <w:ind w:left="113" w:right="113"/>
              <w:rPr>
                <w:rFonts w:ascii="ＭＳ 明朝"/>
                <w:sz w:val="22"/>
                <w:szCs w:val="22"/>
              </w:rPr>
            </w:pPr>
            <w:r>
              <w:rPr>
                <w:rFonts w:ascii="ＭＳ 明朝" w:hint="eastAsia"/>
                <w:sz w:val="22"/>
                <w:szCs w:val="22"/>
              </w:rPr>
              <w:t>４</w:t>
            </w:r>
            <w:r w:rsidRPr="0007177D">
              <w:rPr>
                <w:rFonts w:ascii="ＭＳ 明朝" w:hint="eastAsia"/>
                <w:sz w:val="22"/>
                <w:szCs w:val="22"/>
              </w:rPr>
              <w:t xml:space="preserve">　法人登記簿謄本・定款</w:t>
            </w:r>
            <w:r w:rsidRPr="0007177D">
              <w:rPr>
                <w:rFonts w:ascii="ＭＳ 明朝"/>
                <w:sz w:val="22"/>
                <w:szCs w:val="22"/>
              </w:rPr>
              <w:t>(</w:t>
            </w:r>
            <w:r w:rsidRPr="0007177D">
              <w:rPr>
                <w:rFonts w:ascii="ＭＳ 明朝" w:hint="eastAsia"/>
                <w:sz w:val="22"/>
                <w:szCs w:val="22"/>
              </w:rPr>
              <w:t>法人</w:t>
            </w:r>
            <w:r w:rsidRPr="0007177D">
              <w:rPr>
                <w:rFonts w:ascii="ＭＳ 明朝"/>
                <w:sz w:val="22"/>
                <w:szCs w:val="22"/>
              </w:rPr>
              <w:t>)</w:t>
            </w:r>
          </w:p>
          <w:p w:rsidR="006B78A6" w:rsidRDefault="006B78A6" w:rsidP="008E530C">
            <w:pPr>
              <w:overflowPunct w:val="0"/>
              <w:autoSpaceDE w:val="0"/>
              <w:autoSpaceDN w:val="0"/>
              <w:spacing w:line="360" w:lineRule="auto"/>
              <w:ind w:left="113" w:right="113"/>
              <w:rPr>
                <w:rFonts w:ascii="ＭＳ 明朝"/>
                <w:sz w:val="22"/>
                <w:szCs w:val="22"/>
              </w:rPr>
            </w:pPr>
            <w:r>
              <w:rPr>
                <w:rFonts w:ascii="ＭＳ 明朝" w:hint="eastAsia"/>
                <w:sz w:val="22"/>
                <w:szCs w:val="22"/>
              </w:rPr>
              <w:t>５</w:t>
            </w:r>
            <w:r w:rsidRPr="0007177D">
              <w:rPr>
                <w:rFonts w:ascii="ＭＳ 明朝" w:hint="eastAsia"/>
                <w:sz w:val="22"/>
                <w:szCs w:val="22"/>
              </w:rPr>
              <w:t xml:space="preserve">　事業所の平面図及び写真並びに付近見取図</w:t>
            </w:r>
          </w:p>
          <w:p w:rsidR="006B78A6" w:rsidRPr="0007177D" w:rsidRDefault="006B78A6" w:rsidP="008E530C">
            <w:pPr>
              <w:overflowPunct w:val="0"/>
              <w:autoSpaceDE w:val="0"/>
              <w:autoSpaceDN w:val="0"/>
              <w:spacing w:line="360" w:lineRule="auto"/>
              <w:ind w:left="113" w:right="113"/>
              <w:rPr>
                <w:rFonts w:ascii="ＭＳ 明朝"/>
                <w:sz w:val="22"/>
                <w:szCs w:val="22"/>
              </w:rPr>
            </w:pPr>
          </w:p>
        </w:tc>
      </w:tr>
    </w:tbl>
    <w:p w:rsidR="00106D5F" w:rsidRPr="006B78A6" w:rsidRDefault="00106D5F"/>
    <w:sectPr w:rsidR="00106D5F" w:rsidRPr="006B78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A6"/>
    <w:rsid w:val="00106D5F"/>
    <w:rsid w:val="00367260"/>
    <w:rsid w:val="006B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43278E"/>
  <w15:chartTrackingRefBased/>
  <w15:docId w15:val="{A77CFBD1-293B-4E6F-A7F7-59B060B4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8A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2020-09-10T04:52:00Z</dcterms:created>
  <dcterms:modified xsi:type="dcterms:W3CDTF">2022-02-01T01:31:00Z</dcterms:modified>
</cp:coreProperties>
</file>