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50" w:rsidRPr="000B114E" w:rsidRDefault="00285333" w:rsidP="00387471">
      <w:pPr>
        <w:ind w:firstLineChars="100" w:firstLine="240"/>
        <w:rPr>
          <w:sz w:val="24"/>
          <w:szCs w:val="24"/>
        </w:rPr>
      </w:pPr>
      <w:r w:rsidRPr="000B114E">
        <w:rPr>
          <w:rFonts w:hint="eastAsia"/>
          <w:sz w:val="24"/>
          <w:szCs w:val="24"/>
        </w:rPr>
        <w:t>可児市長　冨田成輝　様</w:t>
      </w:r>
    </w:p>
    <w:p w:rsidR="00285333" w:rsidRPr="000B114E" w:rsidRDefault="00285333">
      <w:pPr>
        <w:rPr>
          <w:sz w:val="24"/>
          <w:szCs w:val="24"/>
        </w:rPr>
      </w:pPr>
    </w:p>
    <w:p w:rsidR="00285333" w:rsidRPr="000B114E" w:rsidRDefault="000B114E" w:rsidP="000B114E">
      <w:pPr>
        <w:ind w:leftChars="1485" w:left="3118"/>
        <w:rPr>
          <w:sz w:val="24"/>
          <w:szCs w:val="24"/>
        </w:rPr>
      </w:pPr>
      <w:r w:rsidRPr="000B114E">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197575</wp:posOffset>
                </wp:positionV>
                <wp:extent cx="370114" cy="359229"/>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14" cy="359229"/>
                        </a:xfrm>
                        <a:prstGeom prst="rect">
                          <a:avLst/>
                        </a:prstGeom>
                        <a:noFill/>
                        <a:ln w="9525">
                          <a:noFill/>
                          <a:miter lim="800000"/>
                          <a:headEnd/>
                          <a:tailEnd/>
                        </a:ln>
                      </wps:spPr>
                      <wps:txbx>
                        <w:txbxContent>
                          <w:p w:rsidR="000B114E" w:rsidRDefault="000B114E">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5pt;margin-top:15.55pt;width:29.15pt;height:2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" filled="f" stroked="f">
                <v:textbox>
                  <w:txbxContent>
                    <w:p w:rsidR="000B114E" w:rsidRDefault="000B114E">
                      <w:r>
                        <w:rPr>
                          <w:rFonts w:hint="eastAsia"/>
                        </w:rPr>
                        <w:t>印</w:t>
                      </w:r>
                    </w:p>
                  </w:txbxContent>
                </v:textbox>
                <w10:wrap anchorx="margin"/>
              </v:shape>
            </w:pict>
          </mc:Fallback>
        </mc:AlternateContent>
      </w:r>
      <w:r w:rsidR="00285333" w:rsidRPr="000B114E">
        <w:rPr>
          <w:rFonts w:hint="eastAsia"/>
          <w:sz w:val="24"/>
          <w:szCs w:val="24"/>
        </w:rPr>
        <w:t>（占用者）住所</w:t>
      </w:r>
    </w:p>
    <w:p w:rsidR="00285333" w:rsidRPr="000B114E" w:rsidRDefault="00285333" w:rsidP="000B114E">
      <w:pPr>
        <w:ind w:leftChars="1485" w:left="3118" w:firstLineChars="500" w:firstLine="1200"/>
        <w:rPr>
          <w:sz w:val="24"/>
          <w:szCs w:val="24"/>
        </w:rPr>
      </w:pPr>
      <w:r w:rsidRPr="000B114E">
        <w:rPr>
          <w:rFonts w:hint="eastAsia"/>
          <w:sz w:val="24"/>
          <w:szCs w:val="24"/>
        </w:rPr>
        <w:t>氏名</w:t>
      </w:r>
    </w:p>
    <w:p w:rsidR="00285333" w:rsidRPr="000B114E" w:rsidRDefault="00285333">
      <w:pPr>
        <w:rPr>
          <w:sz w:val="24"/>
          <w:szCs w:val="24"/>
        </w:rPr>
      </w:pPr>
    </w:p>
    <w:p w:rsidR="00285333" w:rsidRPr="000B114E" w:rsidRDefault="00285333">
      <w:pPr>
        <w:rPr>
          <w:sz w:val="24"/>
          <w:szCs w:val="24"/>
        </w:rPr>
      </w:pPr>
    </w:p>
    <w:p w:rsidR="00285333" w:rsidRPr="000B114E" w:rsidRDefault="00285333" w:rsidP="000B114E">
      <w:pPr>
        <w:jc w:val="center"/>
        <w:rPr>
          <w:sz w:val="28"/>
          <w:szCs w:val="28"/>
        </w:rPr>
      </w:pPr>
      <w:r w:rsidRPr="000B114E">
        <w:rPr>
          <w:rFonts w:hint="eastAsia"/>
          <w:sz w:val="28"/>
          <w:szCs w:val="28"/>
        </w:rPr>
        <w:t>占用物件の安全性について</w:t>
      </w:r>
    </w:p>
    <w:p w:rsidR="00285333" w:rsidRPr="000B114E" w:rsidRDefault="00285333">
      <w:pPr>
        <w:rPr>
          <w:sz w:val="24"/>
          <w:szCs w:val="24"/>
        </w:rPr>
      </w:pPr>
    </w:p>
    <w:p w:rsidR="00285333" w:rsidRPr="000B114E" w:rsidRDefault="00285333">
      <w:pPr>
        <w:rPr>
          <w:sz w:val="24"/>
          <w:szCs w:val="24"/>
        </w:rPr>
      </w:pPr>
      <w:r w:rsidRPr="000B114E">
        <w:rPr>
          <w:rFonts w:hint="eastAsia"/>
          <w:sz w:val="24"/>
          <w:szCs w:val="24"/>
        </w:rPr>
        <w:t>占用物件の安全性について、下記のとおり確認したので報告します。</w:t>
      </w:r>
    </w:p>
    <w:p w:rsidR="00285333" w:rsidRPr="000B114E" w:rsidRDefault="00285333">
      <w:pPr>
        <w:rPr>
          <w:sz w:val="24"/>
          <w:szCs w:val="24"/>
        </w:rPr>
      </w:pPr>
    </w:p>
    <w:p w:rsidR="00285333" w:rsidRPr="000B114E" w:rsidRDefault="00285333" w:rsidP="00285333">
      <w:pPr>
        <w:pStyle w:val="a3"/>
        <w:rPr>
          <w:sz w:val="24"/>
          <w:szCs w:val="24"/>
        </w:rPr>
      </w:pPr>
      <w:r w:rsidRPr="000B114E">
        <w:rPr>
          <w:rFonts w:hint="eastAsia"/>
          <w:sz w:val="24"/>
          <w:szCs w:val="24"/>
        </w:rPr>
        <w:t>記</w:t>
      </w:r>
    </w:p>
    <w:p w:rsidR="00285333" w:rsidRPr="000B114E" w:rsidRDefault="00285333" w:rsidP="00285333">
      <w:pPr>
        <w:rPr>
          <w:sz w:val="24"/>
          <w:szCs w:val="24"/>
        </w:rPr>
      </w:pPr>
    </w:p>
    <w:tbl>
      <w:tblPr>
        <w:tblStyle w:val="a7"/>
        <w:tblW w:w="0" w:type="auto"/>
        <w:tblLook w:val="04A0" w:firstRow="1" w:lastRow="0" w:firstColumn="1" w:lastColumn="0" w:noHBand="0" w:noVBand="1"/>
      </w:tblPr>
      <w:tblGrid>
        <w:gridCol w:w="1980"/>
        <w:gridCol w:w="4252"/>
        <w:gridCol w:w="2262"/>
      </w:tblGrid>
      <w:tr w:rsidR="00285333" w:rsidRPr="000B114E" w:rsidTr="00E748C2">
        <w:trPr>
          <w:trHeight w:val="552"/>
        </w:trPr>
        <w:tc>
          <w:tcPr>
            <w:tcW w:w="1980" w:type="dxa"/>
            <w:vAlign w:val="center"/>
          </w:tcPr>
          <w:p w:rsidR="00285333" w:rsidRPr="000B114E" w:rsidRDefault="00285333" w:rsidP="00E748C2">
            <w:pPr>
              <w:jc w:val="center"/>
              <w:rPr>
                <w:sz w:val="24"/>
                <w:szCs w:val="24"/>
              </w:rPr>
            </w:pPr>
            <w:r w:rsidRPr="000B114E">
              <w:rPr>
                <w:rFonts w:hint="eastAsia"/>
                <w:sz w:val="24"/>
                <w:szCs w:val="24"/>
              </w:rPr>
              <w:t>占用物件の名称</w:t>
            </w:r>
          </w:p>
        </w:tc>
        <w:tc>
          <w:tcPr>
            <w:tcW w:w="4252" w:type="dxa"/>
            <w:vAlign w:val="center"/>
          </w:tcPr>
          <w:p w:rsidR="00285333" w:rsidRPr="000B114E" w:rsidRDefault="00285333" w:rsidP="00E748C2">
            <w:pPr>
              <w:jc w:val="center"/>
              <w:rPr>
                <w:sz w:val="24"/>
                <w:szCs w:val="24"/>
              </w:rPr>
            </w:pPr>
            <w:r w:rsidRPr="000B114E">
              <w:rPr>
                <w:rFonts w:hint="eastAsia"/>
                <w:sz w:val="24"/>
                <w:szCs w:val="24"/>
              </w:rPr>
              <w:t>占用物件の安全性</w:t>
            </w:r>
          </w:p>
        </w:tc>
        <w:tc>
          <w:tcPr>
            <w:tcW w:w="2262" w:type="dxa"/>
            <w:vAlign w:val="center"/>
          </w:tcPr>
          <w:p w:rsidR="00285333" w:rsidRPr="000B114E" w:rsidRDefault="00285333" w:rsidP="00E748C2">
            <w:pPr>
              <w:jc w:val="center"/>
              <w:rPr>
                <w:sz w:val="24"/>
                <w:szCs w:val="24"/>
              </w:rPr>
            </w:pPr>
            <w:r w:rsidRPr="000B114E">
              <w:rPr>
                <w:rFonts w:hint="eastAsia"/>
                <w:sz w:val="24"/>
                <w:szCs w:val="24"/>
              </w:rPr>
              <w:t>備考</w:t>
            </w:r>
          </w:p>
        </w:tc>
      </w:tr>
      <w:tr w:rsidR="00285333" w:rsidRPr="000B114E" w:rsidTr="00516BF0">
        <w:trPr>
          <w:trHeight w:val="907"/>
        </w:trPr>
        <w:tc>
          <w:tcPr>
            <w:tcW w:w="1980" w:type="dxa"/>
          </w:tcPr>
          <w:p w:rsidR="00285333" w:rsidRPr="000B114E" w:rsidRDefault="00285333" w:rsidP="00285333">
            <w:pPr>
              <w:rPr>
                <w:sz w:val="24"/>
                <w:szCs w:val="24"/>
              </w:rPr>
            </w:pPr>
          </w:p>
        </w:tc>
        <w:tc>
          <w:tcPr>
            <w:tcW w:w="4252" w:type="dxa"/>
          </w:tcPr>
          <w:p w:rsidR="00285333" w:rsidRPr="000B114E" w:rsidRDefault="00285333" w:rsidP="00285333">
            <w:pPr>
              <w:rPr>
                <w:sz w:val="24"/>
                <w:szCs w:val="24"/>
              </w:rPr>
            </w:pPr>
          </w:p>
        </w:tc>
        <w:tc>
          <w:tcPr>
            <w:tcW w:w="2262" w:type="dxa"/>
          </w:tcPr>
          <w:p w:rsidR="00285333" w:rsidRPr="000B114E" w:rsidRDefault="00285333" w:rsidP="00285333">
            <w:pPr>
              <w:rPr>
                <w:sz w:val="24"/>
                <w:szCs w:val="24"/>
              </w:rPr>
            </w:pPr>
          </w:p>
        </w:tc>
      </w:tr>
      <w:tr w:rsidR="00285333" w:rsidRPr="000B114E" w:rsidTr="00516BF0">
        <w:trPr>
          <w:trHeight w:val="907"/>
        </w:trPr>
        <w:tc>
          <w:tcPr>
            <w:tcW w:w="1980" w:type="dxa"/>
          </w:tcPr>
          <w:p w:rsidR="00285333" w:rsidRPr="000B114E" w:rsidRDefault="00285333" w:rsidP="00285333">
            <w:pPr>
              <w:rPr>
                <w:sz w:val="24"/>
                <w:szCs w:val="24"/>
              </w:rPr>
            </w:pPr>
          </w:p>
        </w:tc>
        <w:tc>
          <w:tcPr>
            <w:tcW w:w="4252" w:type="dxa"/>
          </w:tcPr>
          <w:p w:rsidR="00285333" w:rsidRPr="000B114E" w:rsidRDefault="00285333" w:rsidP="00285333">
            <w:pPr>
              <w:rPr>
                <w:sz w:val="24"/>
                <w:szCs w:val="24"/>
              </w:rPr>
            </w:pPr>
          </w:p>
        </w:tc>
        <w:tc>
          <w:tcPr>
            <w:tcW w:w="2262" w:type="dxa"/>
          </w:tcPr>
          <w:p w:rsidR="00285333" w:rsidRPr="000B114E" w:rsidRDefault="00285333" w:rsidP="00285333">
            <w:pPr>
              <w:rPr>
                <w:sz w:val="24"/>
                <w:szCs w:val="24"/>
              </w:rPr>
            </w:pPr>
          </w:p>
        </w:tc>
      </w:tr>
      <w:tr w:rsidR="00E748C2" w:rsidRPr="000B114E" w:rsidTr="00516BF0">
        <w:trPr>
          <w:trHeight w:val="907"/>
        </w:trPr>
        <w:tc>
          <w:tcPr>
            <w:tcW w:w="1980" w:type="dxa"/>
          </w:tcPr>
          <w:p w:rsidR="00E748C2" w:rsidRPr="000B114E" w:rsidRDefault="00E748C2" w:rsidP="00285333">
            <w:pPr>
              <w:rPr>
                <w:sz w:val="24"/>
                <w:szCs w:val="24"/>
              </w:rPr>
            </w:pPr>
          </w:p>
        </w:tc>
        <w:tc>
          <w:tcPr>
            <w:tcW w:w="4252" w:type="dxa"/>
          </w:tcPr>
          <w:p w:rsidR="00E748C2" w:rsidRPr="000B114E" w:rsidRDefault="00E748C2" w:rsidP="00285333">
            <w:pPr>
              <w:rPr>
                <w:sz w:val="24"/>
                <w:szCs w:val="24"/>
              </w:rPr>
            </w:pPr>
          </w:p>
        </w:tc>
        <w:tc>
          <w:tcPr>
            <w:tcW w:w="2262" w:type="dxa"/>
          </w:tcPr>
          <w:p w:rsidR="00E748C2" w:rsidRPr="000B114E" w:rsidRDefault="00E748C2" w:rsidP="00285333">
            <w:pPr>
              <w:rPr>
                <w:sz w:val="24"/>
                <w:szCs w:val="24"/>
              </w:rPr>
            </w:pPr>
          </w:p>
        </w:tc>
      </w:tr>
      <w:tr w:rsidR="00285333" w:rsidRPr="000B114E" w:rsidTr="00516BF0">
        <w:trPr>
          <w:trHeight w:val="907"/>
        </w:trPr>
        <w:tc>
          <w:tcPr>
            <w:tcW w:w="1980" w:type="dxa"/>
          </w:tcPr>
          <w:p w:rsidR="00285333" w:rsidRPr="000B114E" w:rsidRDefault="00285333" w:rsidP="00285333">
            <w:pPr>
              <w:rPr>
                <w:sz w:val="24"/>
                <w:szCs w:val="24"/>
              </w:rPr>
            </w:pPr>
          </w:p>
        </w:tc>
        <w:tc>
          <w:tcPr>
            <w:tcW w:w="4252" w:type="dxa"/>
          </w:tcPr>
          <w:p w:rsidR="00285333" w:rsidRPr="000B114E" w:rsidRDefault="00285333" w:rsidP="00285333">
            <w:pPr>
              <w:rPr>
                <w:sz w:val="24"/>
                <w:szCs w:val="24"/>
              </w:rPr>
            </w:pPr>
          </w:p>
        </w:tc>
        <w:tc>
          <w:tcPr>
            <w:tcW w:w="2262" w:type="dxa"/>
          </w:tcPr>
          <w:p w:rsidR="00285333" w:rsidRPr="000B114E" w:rsidRDefault="00285333" w:rsidP="00285333">
            <w:pPr>
              <w:rPr>
                <w:sz w:val="24"/>
                <w:szCs w:val="24"/>
              </w:rPr>
            </w:pPr>
          </w:p>
        </w:tc>
      </w:tr>
      <w:tr w:rsidR="00285333" w:rsidRPr="000B114E" w:rsidTr="00516BF0">
        <w:trPr>
          <w:trHeight w:val="907"/>
        </w:trPr>
        <w:tc>
          <w:tcPr>
            <w:tcW w:w="1980" w:type="dxa"/>
          </w:tcPr>
          <w:p w:rsidR="00285333" w:rsidRPr="000B114E" w:rsidRDefault="00285333" w:rsidP="00285333">
            <w:pPr>
              <w:rPr>
                <w:sz w:val="24"/>
                <w:szCs w:val="24"/>
              </w:rPr>
            </w:pPr>
          </w:p>
        </w:tc>
        <w:tc>
          <w:tcPr>
            <w:tcW w:w="4252" w:type="dxa"/>
          </w:tcPr>
          <w:p w:rsidR="00285333" w:rsidRPr="000B114E" w:rsidRDefault="00285333" w:rsidP="00285333">
            <w:pPr>
              <w:rPr>
                <w:sz w:val="24"/>
                <w:szCs w:val="24"/>
              </w:rPr>
            </w:pPr>
          </w:p>
        </w:tc>
        <w:tc>
          <w:tcPr>
            <w:tcW w:w="2262" w:type="dxa"/>
          </w:tcPr>
          <w:p w:rsidR="00285333" w:rsidRPr="000B114E" w:rsidRDefault="00285333" w:rsidP="00285333">
            <w:pPr>
              <w:rPr>
                <w:sz w:val="24"/>
                <w:szCs w:val="24"/>
              </w:rPr>
            </w:pPr>
          </w:p>
        </w:tc>
      </w:tr>
    </w:tbl>
    <w:p w:rsidR="00285333" w:rsidRPr="000B114E" w:rsidRDefault="00285333" w:rsidP="00285333">
      <w:pPr>
        <w:rPr>
          <w:sz w:val="24"/>
          <w:szCs w:val="24"/>
        </w:rPr>
      </w:pPr>
    </w:p>
    <w:p w:rsidR="00285333" w:rsidRPr="00E748C2" w:rsidRDefault="00E748C2" w:rsidP="00285333">
      <w:pPr>
        <w:rPr>
          <w:sz w:val="22"/>
        </w:rPr>
      </w:pPr>
      <w:r w:rsidRPr="00E748C2">
        <w:rPr>
          <w:rFonts w:hint="eastAsia"/>
          <w:sz w:val="22"/>
        </w:rPr>
        <w:t>【</w:t>
      </w:r>
      <w:r w:rsidR="00285333" w:rsidRPr="00E748C2">
        <w:rPr>
          <w:rFonts w:hint="eastAsia"/>
          <w:sz w:val="22"/>
        </w:rPr>
        <w:t>記入例</w:t>
      </w:r>
      <w:r w:rsidRPr="00E748C2">
        <w:rPr>
          <w:rFonts w:hint="eastAsia"/>
          <w:sz w:val="22"/>
        </w:rPr>
        <w:t>】</w:t>
      </w:r>
    </w:p>
    <w:p w:rsidR="00E748C2" w:rsidRPr="00E748C2" w:rsidRDefault="00285333" w:rsidP="00E748C2">
      <w:pPr>
        <w:ind w:left="1558" w:hangingChars="708" w:hanging="1558"/>
        <w:rPr>
          <w:sz w:val="22"/>
        </w:rPr>
      </w:pPr>
      <w:r w:rsidRPr="00E748C2">
        <w:rPr>
          <w:rFonts w:hint="eastAsia"/>
          <w:sz w:val="22"/>
        </w:rPr>
        <w:t>占用物件の名称・・・送付した占用許可申請書に記載の物件の名称。</w:t>
      </w:r>
    </w:p>
    <w:p w:rsidR="00285333" w:rsidRPr="00E748C2" w:rsidRDefault="00BB792C" w:rsidP="00E748C2">
      <w:pPr>
        <w:ind w:leftChars="700" w:left="1470" w:firstLineChars="400" w:firstLine="880"/>
        <w:rPr>
          <w:sz w:val="22"/>
        </w:rPr>
      </w:pPr>
      <w:r>
        <w:rPr>
          <w:rFonts w:hint="eastAsia"/>
          <w:sz w:val="22"/>
        </w:rPr>
        <w:t>防犯灯</w:t>
      </w:r>
      <w:bookmarkStart w:id="0" w:name="_GoBack"/>
      <w:bookmarkEnd w:id="0"/>
      <w:r w:rsidR="00285333" w:rsidRPr="00E748C2">
        <w:rPr>
          <w:rFonts w:hint="eastAsia"/>
          <w:sz w:val="22"/>
        </w:rPr>
        <w:t>、カーブミラー、案内看板等</w:t>
      </w:r>
    </w:p>
    <w:p w:rsidR="00516BF0" w:rsidRDefault="00285333" w:rsidP="00285333">
      <w:pPr>
        <w:ind w:leftChars="-1" w:left="2374" w:hangingChars="1080" w:hanging="2376"/>
        <w:rPr>
          <w:sz w:val="22"/>
        </w:rPr>
      </w:pPr>
      <w:r w:rsidRPr="00E748C2">
        <w:rPr>
          <w:rFonts w:hint="eastAsia"/>
          <w:sz w:val="22"/>
        </w:rPr>
        <w:t>占用物件の安全性・・・「○年○月に実施した</w:t>
      </w:r>
      <w:r w:rsidR="00516BF0">
        <w:rPr>
          <w:rFonts w:hint="eastAsia"/>
          <w:sz w:val="22"/>
        </w:rPr>
        <w:t>●●</w:t>
      </w:r>
      <w:r w:rsidRPr="00E748C2">
        <w:rPr>
          <w:rFonts w:hint="eastAsia"/>
          <w:sz w:val="22"/>
        </w:rPr>
        <w:t>に基づく点検等において、道路の構造又は交通に支障を及ぼす恐れがないものとして占用物件の安全性を確認」等</w:t>
      </w:r>
    </w:p>
    <w:p w:rsidR="00285333" w:rsidRPr="00E748C2" w:rsidRDefault="00516BF0" w:rsidP="00516BF0">
      <w:pPr>
        <w:ind w:leftChars="999" w:left="2098" w:firstLineChars="200" w:firstLine="440"/>
        <w:rPr>
          <w:sz w:val="22"/>
        </w:rPr>
      </w:pPr>
      <w:r>
        <w:rPr>
          <w:rFonts w:hint="eastAsia"/>
          <w:sz w:val="22"/>
        </w:rPr>
        <w:t>●●＝目視・打音・触手など</w:t>
      </w:r>
    </w:p>
    <w:p w:rsidR="00285333" w:rsidRPr="00E748C2" w:rsidRDefault="00285333" w:rsidP="00285333">
      <w:pPr>
        <w:ind w:leftChars="-1" w:left="2374" w:hangingChars="1080" w:hanging="2376"/>
        <w:rPr>
          <w:sz w:val="22"/>
        </w:rPr>
      </w:pPr>
      <w:r w:rsidRPr="00E748C2">
        <w:rPr>
          <w:rFonts w:hint="eastAsia"/>
          <w:sz w:val="22"/>
        </w:rPr>
        <w:t>備考・・・可能な範囲内において数量等を記載。その他。</w:t>
      </w:r>
    </w:p>
    <w:sectPr w:rsidR="00285333" w:rsidRPr="00E748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33"/>
    <w:rsid w:val="000B114E"/>
    <w:rsid w:val="00285333"/>
    <w:rsid w:val="002E0339"/>
    <w:rsid w:val="00387471"/>
    <w:rsid w:val="00516BF0"/>
    <w:rsid w:val="00812950"/>
    <w:rsid w:val="00B244F1"/>
    <w:rsid w:val="00BB792C"/>
    <w:rsid w:val="00E7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333"/>
    <w:pPr>
      <w:jc w:val="center"/>
    </w:pPr>
  </w:style>
  <w:style w:type="character" w:customStyle="1" w:styleId="a4">
    <w:name w:val="記 (文字)"/>
    <w:basedOn w:val="a0"/>
    <w:link w:val="a3"/>
    <w:uiPriority w:val="99"/>
    <w:rsid w:val="00285333"/>
  </w:style>
  <w:style w:type="paragraph" w:styleId="a5">
    <w:name w:val="Closing"/>
    <w:basedOn w:val="a"/>
    <w:link w:val="a6"/>
    <w:uiPriority w:val="99"/>
    <w:unhideWhenUsed/>
    <w:rsid w:val="00285333"/>
    <w:pPr>
      <w:jc w:val="right"/>
    </w:pPr>
  </w:style>
  <w:style w:type="character" w:customStyle="1" w:styleId="a6">
    <w:name w:val="結語 (文字)"/>
    <w:basedOn w:val="a0"/>
    <w:link w:val="a5"/>
    <w:uiPriority w:val="99"/>
    <w:rsid w:val="00285333"/>
  </w:style>
  <w:style w:type="table" w:styleId="a7">
    <w:name w:val="Table Grid"/>
    <w:basedOn w:val="a1"/>
    <w:uiPriority w:val="39"/>
    <w:rsid w:val="002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1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1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333"/>
    <w:pPr>
      <w:jc w:val="center"/>
    </w:pPr>
  </w:style>
  <w:style w:type="character" w:customStyle="1" w:styleId="a4">
    <w:name w:val="記 (文字)"/>
    <w:basedOn w:val="a0"/>
    <w:link w:val="a3"/>
    <w:uiPriority w:val="99"/>
    <w:rsid w:val="00285333"/>
  </w:style>
  <w:style w:type="paragraph" w:styleId="a5">
    <w:name w:val="Closing"/>
    <w:basedOn w:val="a"/>
    <w:link w:val="a6"/>
    <w:uiPriority w:val="99"/>
    <w:unhideWhenUsed/>
    <w:rsid w:val="00285333"/>
    <w:pPr>
      <w:jc w:val="right"/>
    </w:pPr>
  </w:style>
  <w:style w:type="character" w:customStyle="1" w:styleId="a6">
    <w:name w:val="結語 (文字)"/>
    <w:basedOn w:val="a0"/>
    <w:link w:val="a5"/>
    <w:uiPriority w:val="99"/>
    <w:rsid w:val="00285333"/>
  </w:style>
  <w:style w:type="table" w:styleId="a7">
    <w:name w:val="Table Grid"/>
    <w:basedOn w:val="a1"/>
    <w:uiPriority w:val="39"/>
    <w:rsid w:val="002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1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AD14-0006</dc:creator>
  <cp:keywords/>
  <dc:description/>
  <cp:lastModifiedBy>Administrator</cp:lastModifiedBy>
  <cp:revision>5</cp:revision>
  <cp:lastPrinted>2017-01-25T00:59:00Z</cp:lastPrinted>
  <dcterms:created xsi:type="dcterms:W3CDTF">2017-01-24T05:15:00Z</dcterms:created>
  <dcterms:modified xsi:type="dcterms:W3CDTF">2017-01-25T02:41:00Z</dcterms:modified>
</cp:coreProperties>
</file>