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37" w:rsidRPr="00101D37" w:rsidRDefault="00C43B90" w:rsidP="00101D37">
      <w:pPr>
        <w:spacing w:after="5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様式第７号（第７条関係） </w:t>
      </w:r>
    </w:p>
    <w:tbl>
      <w:tblPr>
        <w:tblW w:w="1708" w:type="dxa"/>
        <w:tblInd w:w="7366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</w:tblGrid>
      <w:tr w:rsidR="00101D37" w:rsidRPr="00101D37" w:rsidTr="003E5A77">
        <w:trPr>
          <w:trHeight w:val="3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01D37" w:rsidRDefault="00101D37" w:rsidP="00101D37">
            <w:pPr>
              <w:spacing w:after="48"/>
              <w:ind w:left="-5" w:hanging="10"/>
              <w:jc w:val="center"/>
              <w:rPr>
                <w:rFonts w:ascii="HG教科書体" w:eastAsia="HG教科書体" w:hAnsi="ＭＳ 明朝" w:cs="ＭＳ 明朝"/>
              </w:rPr>
            </w:pPr>
            <w:r w:rsidRPr="00101D37">
              <w:rPr>
                <w:rFonts w:ascii="HG教科書体" w:eastAsia="HG教科書体" w:hAnsi="ＭＳ 明朝" w:cs="ＭＳ 明朝" w:hint="eastAsia"/>
                <w:sz w:val="12"/>
              </w:rPr>
              <w:t>元久々利まちづくり委員会</w:t>
            </w:r>
          </w:p>
        </w:tc>
      </w:tr>
      <w:tr w:rsidR="00101D37" w:rsidRPr="00101D37" w:rsidTr="00101D37">
        <w:trPr>
          <w:trHeight w:val="115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01D37" w:rsidRDefault="00101D37" w:rsidP="00101D37">
            <w:pPr>
              <w:spacing w:after="48"/>
              <w:ind w:left="-5" w:hanging="10"/>
              <w:rPr>
                <w:rFonts w:ascii="ＭＳ 明朝" w:eastAsia="ＭＳ 明朝" w:hAnsi="ＭＳ 明朝" w:cs="ＭＳ 明朝"/>
              </w:rPr>
            </w:pPr>
            <w:r w:rsidRPr="00101D37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8F0725" w:rsidRPr="00101D37" w:rsidRDefault="008F0725">
      <w:pPr>
        <w:spacing w:after="53"/>
        <w:rPr>
          <w:rFonts w:eastAsiaTheme="minorEastAsia"/>
        </w:rPr>
      </w:pPr>
    </w:p>
    <w:p w:rsidR="008F0725" w:rsidRDefault="00C43B90">
      <w:pPr>
        <w:spacing w:after="0"/>
        <w:ind w:right="3954"/>
        <w:jc w:val="right"/>
      </w:pPr>
      <w:r>
        <w:rPr>
          <w:rFonts w:ascii="ＭＳ 明朝" w:eastAsia="ＭＳ 明朝" w:hAnsi="ＭＳ 明朝" w:cs="ＭＳ 明朝"/>
        </w:rPr>
        <w:t xml:space="preserve">状況報告書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8F0725" w:rsidTr="00101D37">
        <w:trPr>
          <w:trHeight w:val="4958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5" w:rsidRDefault="00C43B90">
            <w:pPr>
              <w:spacing w:after="0"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8F0725" w:rsidRDefault="00C43B90">
            <w:pPr>
              <w:spacing w:after="0" w:line="306" w:lineRule="auto"/>
              <w:ind w:left="2453" w:right="725" w:hanging="2453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DE16AB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DE16AB" w:rsidRDefault="00C43B90" w:rsidP="00DE16AB">
            <w:pPr>
              <w:spacing w:after="5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 w:rsidP="00DE16AB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</w:p>
          <w:p w:rsidR="008F0725" w:rsidRDefault="00DE16AB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0087CA" wp14:editId="77664185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148590</wp:posOffset>
                      </wp:positionV>
                      <wp:extent cx="28860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C384C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25pt,11.7pt" to="42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43B90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  <w:r w:rsidR="00C43B90">
              <w:rPr>
                <w:rFonts w:ascii="ＭＳ 明朝" w:eastAsia="ＭＳ 明朝" w:hAnsi="ＭＳ 明朝" w:cs="ＭＳ 明朝"/>
              </w:rPr>
              <w:tab/>
            </w:r>
            <w:r w:rsidR="00C43B90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8F0725" w:rsidRDefault="00C43B90" w:rsidP="00DE16AB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DE16AB">
            <w:pPr>
              <w:spacing w:after="0"/>
              <w:ind w:right="504"/>
              <w:jc w:val="right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175895</wp:posOffset>
                      </wp:positionV>
                      <wp:extent cx="28860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51CCF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4pt,13.85pt" to="422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3B90">
              <w:rPr>
                <w:rFonts w:ascii="ＭＳ 明朝" w:eastAsia="ＭＳ 明朝" w:hAnsi="ＭＳ 明朝" w:cs="ＭＳ 明朝"/>
              </w:rPr>
              <w:t xml:space="preserve">                   </w:t>
            </w:r>
            <w:bookmarkStart w:id="0" w:name="_GoBack"/>
            <w:bookmarkEnd w:id="0"/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DE16AB" w:rsidRDefault="00C43B90" w:rsidP="00DE16AB">
            <w:pPr>
              <w:spacing w:after="0"/>
              <w:ind w:right="391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Pr="00DE16AB" w:rsidRDefault="00DE16AB" w:rsidP="00DE16AB">
            <w:pPr>
              <w:spacing w:after="0"/>
              <w:ind w:right="831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                          </w:t>
            </w:r>
            <w:r>
              <w:rPr>
                <w:rFonts w:eastAsiaTheme="minorEastAsia"/>
              </w:rPr>
              <w:t xml:space="preserve">          </w:t>
            </w:r>
            <w:r w:rsidR="00C43B90">
              <w:rPr>
                <w:rFonts w:ascii="ＭＳ 明朝" w:eastAsia="ＭＳ 明朝" w:hAnsi="ＭＳ 明朝" w:cs="ＭＳ 明朝"/>
              </w:rPr>
              <w:t xml:space="preserve">電話（連絡先）（  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C43B90">
              <w:rPr>
                <w:rFonts w:ascii="ＭＳ 明朝" w:eastAsia="ＭＳ 明朝" w:hAnsi="ＭＳ 明朝" w:cs="ＭＳ 明朝"/>
              </w:rPr>
              <w:t xml:space="preserve"> ） 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C43B90">
              <w:rPr>
                <w:rFonts w:ascii="ＭＳ 明朝" w:eastAsia="ＭＳ 明朝" w:hAnsi="ＭＳ 明朝" w:cs="ＭＳ 明朝"/>
              </w:rPr>
              <w:t xml:space="preserve">―      </w:t>
            </w:r>
          </w:p>
          <w:p w:rsidR="008F0725" w:rsidRDefault="00DE16AB">
            <w:pPr>
              <w:spacing w:after="0"/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5C3E1" wp14:editId="11387FF5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48260</wp:posOffset>
                      </wp:positionV>
                      <wp:extent cx="23336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3639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3.8pt" to="422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43B90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景観法第17条第７項又は第45条の規定により、報告します。 </w:t>
            </w:r>
          </w:p>
        </w:tc>
      </w:tr>
      <w:tr w:rsidR="008F0725" w:rsidTr="00101D37">
        <w:trPr>
          <w:trHeight w:val="6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8F0725" w:rsidTr="00101D37">
        <w:trPr>
          <w:trHeight w:val="6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行為の種類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8F0725">
        <w:trPr>
          <w:trHeight w:val="480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5" w:rsidRDefault="00C43B90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報 告 事 項 </w:t>
            </w:r>
          </w:p>
        </w:tc>
      </w:tr>
      <w:tr w:rsidR="008F0725" w:rsidTr="00101D37">
        <w:trPr>
          <w:trHeight w:val="3991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5" w:rsidRDefault="008F0725" w:rsidP="00DE16AB">
            <w:pPr>
              <w:spacing w:after="0"/>
              <w:jc w:val="both"/>
            </w:pPr>
          </w:p>
        </w:tc>
      </w:tr>
    </w:tbl>
    <w:p w:rsidR="008F0725" w:rsidRPr="00DE16AB" w:rsidRDefault="008F0725">
      <w:pPr>
        <w:spacing w:after="0"/>
        <w:rPr>
          <w:rFonts w:eastAsiaTheme="minorEastAsia"/>
        </w:rPr>
      </w:pPr>
    </w:p>
    <w:sectPr w:rsidR="008F0725" w:rsidRPr="00DE16AB">
      <w:pgSz w:w="11904" w:h="16836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5"/>
    <w:rsid w:val="00101D37"/>
    <w:rsid w:val="008F0725"/>
    <w:rsid w:val="00B6229F"/>
    <w:rsid w:val="00C43B90"/>
    <w:rsid w:val="00D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24981"/>
  <w15:docId w15:val="{DDC0295D-FDC8-4B0D-B5AB-08867836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5</cp:revision>
  <dcterms:created xsi:type="dcterms:W3CDTF">2020-09-03T04:49:00Z</dcterms:created>
  <dcterms:modified xsi:type="dcterms:W3CDTF">2021-03-16T04:57:00Z</dcterms:modified>
</cp:coreProperties>
</file>