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94" w:rsidRPr="00F17D85" w:rsidRDefault="00731794" w:rsidP="000F5842">
      <w:pPr>
        <w:snapToGrid w:val="0"/>
        <w:jc w:val="left"/>
        <w:rPr>
          <w:rFonts w:ascii="HG丸ｺﾞｼｯｸM-PRO" w:eastAsia="HG丸ｺﾞｼｯｸM-PRO" w:hAnsi="HG丸ｺﾞｼｯｸM-PRO"/>
          <w:color w:val="002060"/>
        </w:rPr>
      </w:pPr>
      <w:r>
        <w:rPr>
          <w:rFonts w:ascii="HG丸ｺﾞｼｯｸM-PRO" w:eastAsia="HG丸ｺﾞｼｯｸM-PRO" w:hAnsi="HG丸ｺﾞｼｯｸM-PRO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-92417</wp:posOffset>
                </wp:positionH>
                <wp:positionV relativeFrom="paragraph">
                  <wp:posOffset>136183</wp:posOffset>
                </wp:positionV>
                <wp:extent cx="3411415" cy="2206869"/>
                <wp:effectExtent l="0" t="0" r="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415" cy="220686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6A705" id="正方形/長方形 7" o:spid="_x0000_s1026" style="position:absolute;left:0;text-align:left;margin-left:-7.3pt;margin-top:10.7pt;width:268.6pt;height:17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" fillcolor="#002060" stroked="f" strokeweight="1pt"/>
            </w:pict>
          </mc:Fallback>
        </mc:AlternateContent>
      </w:r>
    </w:p>
    <w:p w:rsidR="000F5842" w:rsidRPr="00731794" w:rsidRDefault="00587B96" w:rsidP="00731794">
      <w:pPr>
        <w:jc w:val="center"/>
        <w:rPr>
          <w:rFonts w:ascii="Segoe UI Symbol" w:eastAsia="ＭＳ 明朝" w:hAnsi="Segoe UI Symbol" w:cs="Segoe UI Symbol"/>
          <w:b/>
          <w:color w:val="FFFFFF" w:themeColor="background1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B型</w:t>
      </w:r>
      <w:r w:rsidR="00731794">
        <w:rPr>
          <w:rFonts w:ascii="Segoe UI Symbol" w:eastAsia="ＭＳ 明朝" w:hAnsi="Segoe UI Symbol" w:cs="Segoe UI Symbol" w:hint="eastAsia"/>
          <w:b/>
          <w:color w:val="FFFFFF" w:themeColor="background1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C</w:t>
      </w:r>
      <w:r w:rsidR="00731794">
        <w:rPr>
          <w:rFonts w:ascii="HG丸ｺﾞｼｯｸM-PRO" w:eastAsia="HG丸ｺﾞｼｯｸM-PRO" w:hAnsi="HG丸ｺﾞｼｯｸM-PRO" w:cs="Segoe UI Symbol" w:hint="eastAsia"/>
          <w:b/>
          <w:color w:val="FFFFFF" w:themeColor="background1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型肝炎</w:t>
      </w:r>
      <w:r w:rsidR="00731794" w:rsidRPr="00731794">
        <w:rPr>
          <w:rFonts w:ascii="HG丸ｺﾞｼｯｸM-PRO" w:eastAsia="HG丸ｺﾞｼｯｸM-PRO" w:hAnsi="HG丸ｺﾞｼｯｸM-PRO" w:cs="Segoe UI Symbol" w:hint="eastAsia"/>
          <w:b/>
          <w:color w:val="FFFFFF" w:themeColor="background1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は</w:t>
      </w: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飲み薬で治療</w:t>
      </w:r>
    </w:p>
    <w:p w:rsidR="00587B96" w:rsidRPr="00F17D85" w:rsidRDefault="00587B96" w:rsidP="000F5842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できる時代です</w:t>
      </w:r>
    </w:p>
    <w:p w:rsidR="000F5842" w:rsidRPr="00E67CAA" w:rsidRDefault="00731794" w:rsidP="000F5842">
      <w:pPr>
        <w:jc w:val="center"/>
        <w:rPr>
          <w:rFonts w:ascii="HG丸ｺﾞｼｯｸM-PRO" w:eastAsia="HG丸ｺﾞｼｯｸM-PRO" w:hAnsi="HG丸ｺﾞｼｯｸM-PRO"/>
          <w:color w:val="FF6699"/>
          <w:sz w:val="72"/>
        </w:rPr>
      </w:pPr>
      <w:r>
        <w:rPr>
          <w:rFonts w:ascii="HG丸ｺﾞｼｯｸM-PRO" w:eastAsia="HG丸ｺﾞｼｯｸM-PRO" w:hAnsi="HG丸ｺﾞｼｯｸM-PRO"/>
          <w:noProof/>
          <w:color w:val="FF6699"/>
          <w:sz w:val="7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237490</wp:posOffset>
                </wp:positionV>
                <wp:extent cx="3401613" cy="1743075"/>
                <wp:effectExtent l="0" t="0" r="889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13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794" w:rsidRPr="00D45F48" w:rsidRDefault="00731794" w:rsidP="00E00503">
                            <w:pPr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</w:pP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B型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・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C型ウイルス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の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感染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を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そのままにしていると、慢性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肝炎となり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肝硬変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や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肝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がん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などの重い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病気に</w:t>
                            </w:r>
                            <w:r w:rsidR="008C02D7"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進展</w:t>
                            </w:r>
                            <w:r w:rsidR="008C02D7"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することがあります。</w:t>
                            </w:r>
                          </w:p>
                          <w:p w:rsidR="008C02D7" w:rsidRPr="00D45F48" w:rsidRDefault="008C02D7" w:rsidP="00E00503">
                            <w:pPr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</w:pP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最近では、B型・C型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ウイルスの効果の高い薬が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発見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され、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早期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に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治療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すれば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、病気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の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進展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  <w:sz w:val="28"/>
                                <w14:shadow w14:blurRad="50800" w14:dist="50800" w14:dir="5400000" w14:sx="0" w14:sy="0" w14:kx="0" w14:ky="0" w14:algn="ctr">
                                  <w14:srgbClr w14:val="002060"/>
                                </w14:shadow>
                              </w:rPr>
                              <w:t>を防ぐことができます。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.75pt;margin-top:18.7pt;width:267.85pt;height:137.2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" fillcolor="white [3201]" stroked="f" strokeweight=".5pt">
                <v:textbox>
                  <w:txbxContent>
                    <w:p w:rsidR="00731794" w:rsidRPr="00D45F48" w:rsidRDefault="00731794" w:rsidP="00E00503">
                      <w:pPr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</w:pP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B型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・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C型ウイルス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の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感染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を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そのままにしていると、慢性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肝炎となり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肝硬変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や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肝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がん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などの重い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病気に</w:t>
                      </w:r>
                      <w:r w:rsidR="008C02D7"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進展</w:t>
                      </w:r>
                      <w:r w:rsidR="008C02D7"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することがあります。</w:t>
                      </w:r>
                    </w:p>
                    <w:p w:rsidR="008C02D7" w:rsidRPr="00D45F48" w:rsidRDefault="008C02D7" w:rsidP="00E00503">
                      <w:pPr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</w:pP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最近では、B型・C型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ウイルスの効果の高い薬が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発見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され、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早期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に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治療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すれば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、病気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の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進展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  <w:sz w:val="28"/>
                          <w14:shadow w14:blurRad="50800" w14:dist="50800" w14:dir="5400000" w14:sx="0" w14:sy="0" w14:kx="0" w14:ky="0" w14:algn="ctr">
                            <w14:srgbClr w14:val="002060"/>
                          </w14:shadow>
                        </w:rPr>
                        <w:t>を防ぐことができます。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45BD8" w:rsidRDefault="00745BD8" w:rsidP="00745BD8">
      <w:pPr>
        <w:rPr>
          <w:rFonts w:ascii="HG丸ｺﾞｼｯｸM-PRO" w:eastAsia="HG丸ｺﾞｼｯｸM-PRO" w:hAnsi="HG丸ｺﾞｼｯｸM-PRO"/>
          <w:color w:val="FF6699"/>
          <w:sz w:val="24"/>
        </w:rPr>
      </w:pPr>
    </w:p>
    <w:p w:rsidR="00745BD8" w:rsidRDefault="00745BD8" w:rsidP="00745BD8">
      <w:pPr>
        <w:rPr>
          <w:rFonts w:ascii="HG丸ｺﾞｼｯｸM-PRO" w:eastAsia="HG丸ｺﾞｼｯｸM-PRO" w:hAnsi="HG丸ｺﾞｼｯｸM-PRO"/>
          <w:color w:val="FF6699"/>
          <w:sz w:val="24"/>
        </w:rPr>
      </w:pPr>
    </w:p>
    <w:p w:rsidR="00745BD8" w:rsidRDefault="00745BD8" w:rsidP="00745BD8">
      <w:pPr>
        <w:rPr>
          <w:rFonts w:ascii="HG丸ｺﾞｼｯｸM-PRO" w:eastAsia="HG丸ｺﾞｼｯｸM-PRO" w:hAnsi="HG丸ｺﾞｼｯｸM-PRO"/>
          <w:color w:val="FF6699"/>
          <w:sz w:val="24"/>
        </w:rPr>
      </w:pPr>
    </w:p>
    <w:p w:rsidR="00310274" w:rsidRDefault="00310274" w:rsidP="00310274">
      <w:pPr>
        <w:snapToGrid w:val="0"/>
        <w:rPr>
          <w:rFonts w:ascii="HG丸ｺﾞｼｯｸM-PRO" w:eastAsia="HG丸ｺﾞｼｯｸM-PRO" w:hAnsi="HG丸ｺﾞｼｯｸM-PRO"/>
          <w:color w:val="1F3864" w:themeColor="accent5" w:themeShade="80"/>
          <w:sz w:val="48"/>
        </w:rPr>
      </w:pPr>
    </w:p>
    <w:p w:rsidR="00310274" w:rsidRDefault="00310274" w:rsidP="00310274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8"/>
        </w:rPr>
      </w:pPr>
    </w:p>
    <w:p w:rsidR="00310274" w:rsidRDefault="00456BAC" w:rsidP="00310274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8"/>
        </w:rPr>
      </w:pPr>
      <w:r>
        <w:rPr>
          <w:rFonts w:ascii="HG丸ｺﾞｼｯｸM-PRO" w:eastAsia="HG丸ｺﾞｼｯｸM-PRO" w:hAnsi="HG丸ｺﾞｼｯｸM-PRO"/>
          <w:noProof/>
          <w:color w:val="1F3864" w:themeColor="accent5" w:themeShade="80"/>
          <w:sz w:val="28"/>
        </w:rPr>
        <w:drawing>
          <wp:anchor distT="0" distB="0" distL="114300" distR="114300" simplePos="0" relativeHeight="251779072" behindDoc="1" locked="0" layoutInCell="1" allowOverlap="1" wp14:anchorId="2FC86CD4" wp14:editId="3703BED5">
            <wp:simplePos x="0" y="0"/>
            <wp:positionH relativeFrom="column">
              <wp:posOffset>57052</wp:posOffset>
            </wp:positionH>
            <wp:positionV relativeFrom="paragraph">
              <wp:posOffset>140042</wp:posOffset>
            </wp:positionV>
            <wp:extent cx="3260977" cy="9715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92" cy="97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274" w:rsidRPr="000F584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216E9E" wp14:editId="0E9D7287">
                <wp:simplePos x="0" y="0"/>
                <wp:positionH relativeFrom="column">
                  <wp:posOffset>-60912</wp:posOffset>
                </wp:positionH>
                <wp:positionV relativeFrom="paragraph">
                  <wp:posOffset>141898</wp:posOffset>
                </wp:positionV>
                <wp:extent cx="3438525" cy="971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7BED" w:rsidRPr="00B46447" w:rsidRDefault="00E07BED" w:rsidP="00E07B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</w:pPr>
                            <w:r w:rsidRPr="00B4644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肝疾患</w:t>
                            </w:r>
                            <w:r w:rsidRPr="00B4644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に関する不安や</w:t>
                            </w:r>
                            <w:r w:rsidRPr="00B4644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疑問</w:t>
                            </w:r>
                            <w:r w:rsidRPr="00B4644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は</w:t>
                            </w:r>
                          </w:p>
                          <w:p w:rsidR="00E07BED" w:rsidRPr="00B46447" w:rsidRDefault="00E07BED" w:rsidP="00E07B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</w:pPr>
                            <w:r w:rsidRPr="00B4644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岐阜県</w:t>
                            </w:r>
                            <w:r w:rsidRPr="00B4644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の</w:t>
                            </w:r>
                            <w:r w:rsidRPr="00B4644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肝臓</w:t>
                            </w:r>
                            <w:r w:rsidRPr="00B4644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相談窓口に</w:t>
                            </w:r>
                            <w:r w:rsidRPr="00B4644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お電話</w:t>
                            </w:r>
                            <w:r w:rsidRPr="00B4644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16E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4.8pt;margin-top:11.15pt;width:270.75pt;height:7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" filled="f" stroked="f">
                <v:textbox inset="5.85pt,.7pt,5.85pt,.7pt">
                  <w:txbxContent>
                    <w:p w:rsidR="00E07BED" w:rsidRPr="00B46447" w:rsidRDefault="00E07BED" w:rsidP="00E07B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</w:pPr>
                      <w:r w:rsidRPr="00B4644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肝疾患</w:t>
                      </w:r>
                      <w:r w:rsidRPr="00B4644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に関する不安や</w:t>
                      </w:r>
                      <w:r w:rsidRPr="00B4644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疑問</w:t>
                      </w:r>
                      <w:r w:rsidRPr="00B4644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は</w:t>
                      </w:r>
                    </w:p>
                    <w:p w:rsidR="00E07BED" w:rsidRPr="00B46447" w:rsidRDefault="00E07BED" w:rsidP="00E07B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</w:pPr>
                      <w:r w:rsidRPr="00B4644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岐阜県</w:t>
                      </w:r>
                      <w:r w:rsidRPr="00B4644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の</w:t>
                      </w:r>
                      <w:r w:rsidRPr="00B4644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肝臓</w:t>
                      </w:r>
                      <w:r w:rsidRPr="00B4644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相談窓口に</w:t>
                      </w:r>
                      <w:r w:rsidRPr="00B4644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お電話</w:t>
                      </w:r>
                      <w:r w:rsidRPr="00B4644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</w:p>
    <w:p w:rsidR="00310274" w:rsidRDefault="00310274" w:rsidP="00310274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8"/>
        </w:rPr>
      </w:pPr>
    </w:p>
    <w:p w:rsidR="00310274" w:rsidRDefault="00310274" w:rsidP="00310274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8"/>
        </w:rPr>
      </w:pPr>
    </w:p>
    <w:p w:rsidR="00310274" w:rsidRPr="00E07BED" w:rsidRDefault="00310274" w:rsidP="00310274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24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48"/>
        </w:rPr>
        <w:t>058-230-7033</w:t>
      </w:r>
      <w:r w:rsidRPr="00E07BED"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</w:rPr>
        <w:t>（直通）</w:t>
      </w:r>
    </w:p>
    <w:p w:rsidR="00310274" w:rsidRPr="00E07BED" w:rsidRDefault="00310274" w:rsidP="00310274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36"/>
        </w:rPr>
      </w:pPr>
      <w:r w:rsidRPr="00E07BED">
        <w:rPr>
          <w:rFonts w:ascii="HG丸ｺﾞｼｯｸM-PRO" w:eastAsia="HG丸ｺﾞｼｯｸM-PRO" w:hAnsi="HG丸ｺﾞｼｯｸM-PRO"/>
          <w:color w:val="1F3864" w:themeColor="accent5" w:themeShade="80"/>
          <w:sz w:val="36"/>
        </w:rPr>
        <w:t>岐阜大学医学部</w:t>
      </w:r>
      <w:r>
        <w:rPr>
          <w:rFonts w:ascii="HG丸ｺﾞｼｯｸM-PRO" w:eastAsia="HG丸ｺﾞｼｯｸM-PRO" w:hAnsi="HG丸ｺﾞｼｯｸM-PRO"/>
          <w:color w:val="1F3864" w:themeColor="accent5" w:themeShade="80"/>
          <w:sz w:val="36"/>
        </w:rPr>
        <w:t>附属</w:t>
      </w:r>
      <w:r w:rsidRPr="00E07BED">
        <w:rPr>
          <w:rFonts w:ascii="HG丸ｺﾞｼｯｸM-PRO" w:eastAsia="HG丸ｺﾞｼｯｸM-PRO" w:hAnsi="HG丸ｺﾞｼｯｸM-PRO"/>
          <w:color w:val="1F3864" w:themeColor="accent5" w:themeShade="80"/>
          <w:sz w:val="36"/>
        </w:rPr>
        <w:t>病院</w:t>
      </w:r>
    </w:p>
    <w:p w:rsidR="00310274" w:rsidRPr="00E07BED" w:rsidRDefault="00310274" w:rsidP="00310274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4"/>
        </w:rPr>
      </w:pPr>
      <w:r w:rsidRPr="00E07BED">
        <w:rPr>
          <w:rFonts w:ascii="HG丸ｺﾞｼｯｸM-PRO" w:eastAsia="HG丸ｺﾞｼｯｸM-PRO" w:hAnsi="HG丸ｺﾞｼｯｸM-PRO"/>
          <w:color w:val="1F3864" w:themeColor="accent5" w:themeShade="80"/>
          <w:sz w:val="44"/>
        </w:rPr>
        <w:t>肝疾患診療支援センター</w:t>
      </w:r>
    </w:p>
    <w:p w:rsidR="00310274" w:rsidRPr="00E07BED" w:rsidRDefault="00310274" w:rsidP="00310274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16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</w:rPr>
        <w:t>月～金　10：00～16：00</w:t>
      </w:r>
      <w:r w:rsidRPr="00E07BED">
        <w:rPr>
          <w:rFonts w:ascii="HG丸ｺﾞｼｯｸM-PRO" w:eastAsia="HG丸ｺﾞｼｯｸM-PRO" w:hAnsi="HG丸ｺﾞｼｯｸM-PRO" w:hint="eastAsia"/>
          <w:color w:val="1F3864" w:themeColor="accent5" w:themeShade="80"/>
          <w:sz w:val="16"/>
        </w:rPr>
        <w:t>（祝日・年末年始を除く）</w:t>
      </w:r>
    </w:p>
    <w:p w:rsidR="00F43BDE" w:rsidRPr="00D45F48" w:rsidRDefault="00310274" w:rsidP="00B87077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 w:rsidRPr="00D45F48"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  <w:t>※相談内容の秘密は厳守します</w:t>
      </w:r>
    </w:p>
    <w:p w:rsidR="00F12929" w:rsidRPr="00F12929" w:rsidRDefault="00F12929" w:rsidP="00F12929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4"/>
        </w:rPr>
      </w:pPr>
      <w:r w:rsidRPr="00F12929">
        <w:rPr>
          <w:rFonts w:ascii="HG丸ｺﾞｼｯｸM-PRO" w:eastAsia="HG丸ｺﾞｼｯｸM-PRO" w:hAnsi="HG丸ｺﾞｼｯｸM-PRO" w:hint="eastAsia"/>
          <w:color w:val="1F3864" w:themeColor="accent5" w:themeShade="80"/>
          <w:sz w:val="44"/>
        </w:rPr>
        <w:t>可児市にお住まいの方へ</w:t>
      </w:r>
    </w:p>
    <w:p w:rsidR="00F12929" w:rsidRDefault="00F12929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456BAC" w:rsidRDefault="00F12929" w:rsidP="00B87077">
      <w:pPr>
        <w:snapToGrid w:val="0"/>
        <w:ind w:leftChars="100" w:left="210" w:firstLineChars="100" w:firstLine="32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>過去にB</w:t>
      </w:r>
      <w:r w:rsidR="00D45F48"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>型・</w:t>
      </w:r>
      <w:r w:rsidRPr="00F12929">
        <w:rPr>
          <w:rFonts w:ascii="HG丸ｺﾞｼｯｸM-PRO" w:eastAsia="HG丸ｺﾞｼｯｸM-PRO" w:hAnsi="HG丸ｺﾞｼｯｸM-PRO" w:cs="ＭＳ 明朝" w:hint="eastAsia"/>
          <w:color w:val="1F3864" w:themeColor="accent5" w:themeShade="80"/>
          <w:sz w:val="32"/>
        </w:rPr>
        <w:t>Ｃ型</w:t>
      </w:r>
      <w:r w:rsidR="00E00503" w:rsidRPr="00F12929"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>肝</w:t>
      </w:r>
      <w:r w:rsidR="00E00503"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>炎ウイルス</w:t>
      </w:r>
    </w:p>
    <w:p w:rsidR="00E00503" w:rsidRPr="00F12929" w:rsidRDefault="00E00503" w:rsidP="00456BAC">
      <w:pPr>
        <w:snapToGrid w:val="0"/>
        <w:ind w:leftChars="100" w:left="21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>検査を</w:t>
      </w:r>
      <w:r w:rsidRPr="00F12929"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>受けたことのない方は、無料または</w:t>
      </w:r>
      <w:r w:rsidRPr="00F12929">
        <w:rPr>
          <w:rFonts w:ascii="HG丸ｺﾞｼｯｸM-PRO" w:eastAsia="HG丸ｺﾞｼｯｸM-PRO" w:hAnsi="HG丸ｺﾞｼｯｸM-PRO" w:cs="ＭＳ 明朝" w:hint="eastAsia"/>
          <w:color w:val="1F3864" w:themeColor="accent5" w:themeShade="80"/>
          <w:sz w:val="32"/>
        </w:rPr>
        <w:t>1,000円で検査を</w:t>
      </w:r>
      <w:r w:rsidR="00F12929">
        <w:rPr>
          <w:rFonts w:ascii="HG丸ｺﾞｼｯｸM-PRO" w:eastAsia="HG丸ｺﾞｼｯｸM-PRO" w:hAnsi="HG丸ｺﾞｼｯｸM-PRO" w:cs="ＭＳ 明朝" w:hint="eastAsia"/>
          <w:color w:val="1F3864" w:themeColor="accent5" w:themeShade="80"/>
          <w:sz w:val="32"/>
        </w:rPr>
        <w:t>受ける</w:t>
      </w:r>
      <w:r w:rsidRPr="00F12929">
        <w:rPr>
          <w:rFonts w:ascii="HG丸ｺﾞｼｯｸM-PRO" w:eastAsia="HG丸ｺﾞｼｯｸM-PRO" w:hAnsi="HG丸ｺﾞｼｯｸM-PRO" w:cs="ＭＳ 明朝" w:hint="eastAsia"/>
          <w:color w:val="1F3864" w:themeColor="accent5" w:themeShade="80"/>
          <w:sz w:val="32"/>
        </w:rPr>
        <w:t>ことができます</w:t>
      </w:r>
    </w:p>
    <w:p w:rsidR="00E00503" w:rsidRDefault="00E00503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 xml:space="preserve">　</w:t>
      </w:r>
    </w:p>
    <w:p w:rsidR="00B84F67" w:rsidRDefault="00B84F67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E00503" w:rsidRPr="00B84F67" w:rsidRDefault="00E00503" w:rsidP="00F12929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0"/>
        </w:rPr>
      </w:pPr>
      <w:r w:rsidRPr="00B84F67">
        <w:rPr>
          <w:rFonts w:ascii="HG丸ｺﾞｼｯｸM-PRO" w:eastAsia="HG丸ｺﾞｼｯｸM-PRO" w:hAnsi="HG丸ｺﾞｼｯｸM-PRO" w:hint="eastAsia"/>
          <w:color w:val="1F3864" w:themeColor="accent5" w:themeShade="80"/>
          <w:sz w:val="40"/>
        </w:rPr>
        <w:t>肝炎ウイルス検査の申込先</w:t>
      </w:r>
    </w:p>
    <w:p w:rsidR="00E00503" w:rsidRPr="00B84F67" w:rsidRDefault="00E00503" w:rsidP="00E00503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8"/>
        </w:rPr>
      </w:pPr>
    </w:p>
    <w:p w:rsidR="00EE621D" w:rsidRDefault="003831EF" w:rsidP="00F12929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/>
          <w:noProof/>
          <w:color w:val="1F3864" w:themeColor="accent5" w:themeShade="80"/>
          <w:sz w:val="3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69850</wp:posOffset>
                </wp:positionV>
                <wp:extent cx="3324225" cy="1514475"/>
                <wp:effectExtent l="0" t="0" r="9525" b="952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51447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B9DA2" id="角丸四角形 15" o:spid="_x0000_s1026" style="position:absolute;left:0;text-align:left;margin-left:-.7pt;margin-top:5.5pt;width:261.75pt;height:119.2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" fillcolor="#002060" stroked="f" strokeweight="1pt">
                <v:stroke joinstyle="miter"/>
              </v:roundrect>
            </w:pict>
          </mc:Fallback>
        </mc:AlternateContent>
      </w:r>
    </w:p>
    <w:p w:rsidR="00F12929" w:rsidRPr="003831EF" w:rsidRDefault="00F12929" w:rsidP="00EE621D">
      <w:pPr>
        <w:snapToGrid w:val="0"/>
        <w:ind w:firstLineChars="100" w:firstLine="320"/>
        <w:jc w:val="left"/>
        <w:rPr>
          <w:rFonts w:ascii="HG丸ｺﾞｼｯｸM-PRO" w:eastAsia="HG丸ｺﾞｼｯｸM-PRO" w:hAnsi="HG丸ｺﾞｼｯｸM-PRO"/>
          <w:color w:val="FFFFFF" w:themeColor="background1"/>
          <w:sz w:val="32"/>
        </w:rPr>
      </w:pPr>
      <w:r w:rsidRPr="003831EF">
        <w:rPr>
          <w:rFonts w:ascii="HG丸ｺﾞｼｯｸM-PRO" w:eastAsia="HG丸ｺﾞｼｯｸM-PRO" w:hAnsi="HG丸ｺﾞｼｯｸM-PRO" w:hint="eastAsia"/>
          <w:color w:val="FFFFFF" w:themeColor="background1"/>
          <w:sz w:val="32"/>
        </w:rPr>
        <w:t>40歳未満の方</w:t>
      </w:r>
    </w:p>
    <w:p w:rsidR="00F12929" w:rsidRPr="003831EF" w:rsidRDefault="00EE621D" w:rsidP="00F12929">
      <w:pPr>
        <w:snapToGrid w:val="0"/>
        <w:jc w:val="left"/>
        <w:rPr>
          <w:rFonts w:ascii="HG丸ｺﾞｼｯｸM-PRO" w:eastAsia="HG丸ｺﾞｼｯｸM-PRO" w:hAnsi="HG丸ｺﾞｼｯｸM-PRO"/>
          <w:color w:val="FFFFFF" w:themeColor="background1"/>
          <w:sz w:val="12"/>
        </w:rPr>
      </w:pPr>
      <w:r w:rsidRPr="003831EF">
        <w:rPr>
          <w:rFonts w:ascii="HG丸ｺﾞｼｯｸM-PRO" w:eastAsia="HG丸ｺﾞｼｯｸM-PRO" w:hAnsi="HG丸ｺﾞｼｯｸM-PRO" w:hint="eastAsia"/>
          <w:color w:val="FFFFFF" w:themeColor="background1"/>
          <w:sz w:val="32"/>
        </w:rPr>
        <w:t xml:space="preserve">　</w:t>
      </w:r>
    </w:p>
    <w:p w:rsidR="00F12929" w:rsidRPr="003831EF" w:rsidRDefault="00F12929" w:rsidP="00EE621D">
      <w:pPr>
        <w:snapToGrid w:val="0"/>
        <w:ind w:firstLineChars="100" w:firstLine="320"/>
        <w:jc w:val="left"/>
        <w:rPr>
          <w:rFonts w:ascii="HG丸ｺﾞｼｯｸM-PRO" w:eastAsia="HG丸ｺﾞｼｯｸM-PRO" w:hAnsi="HG丸ｺﾞｼｯｸM-PRO"/>
          <w:color w:val="FFFFFF" w:themeColor="background1"/>
          <w:sz w:val="32"/>
        </w:rPr>
      </w:pPr>
      <w:r w:rsidRPr="003831EF">
        <w:rPr>
          <w:rFonts w:ascii="HG丸ｺﾞｼｯｸM-PRO" w:eastAsia="HG丸ｺﾞｼｯｸM-PRO" w:hAnsi="HG丸ｺﾞｼｯｸM-PRO" w:hint="eastAsia"/>
          <w:color w:val="FFFFFF" w:themeColor="background1"/>
          <w:sz w:val="32"/>
        </w:rPr>
        <w:t>可茂保健所</w:t>
      </w:r>
    </w:p>
    <w:p w:rsidR="00F12929" w:rsidRPr="003831EF" w:rsidRDefault="00F12929" w:rsidP="00EE621D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color w:val="FFFFFF" w:themeColor="background1"/>
          <w:sz w:val="32"/>
        </w:rPr>
      </w:pPr>
      <w:r w:rsidRPr="003831EF">
        <w:rPr>
          <w:rFonts w:ascii="HG丸ｺﾞｼｯｸM-PRO" w:eastAsia="HG丸ｺﾞｼｯｸM-PRO" w:hAnsi="HG丸ｺﾞｼｯｸM-PRO" w:hint="eastAsia"/>
          <w:color w:val="FFFFFF" w:themeColor="background1"/>
          <w:sz w:val="24"/>
        </w:rPr>
        <w:t>美濃加茂市古井町下古井2610-1</w:t>
      </w:r>
    </w:p>
    <w:p w:rsidR="00F12929" w:rsidRPr="003831EF" w:rsidRDefault="00F12929" w:rsidP="00EE621D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</w:rPr>
      </w:pPr>
      <w:r w:rsidRPr="003831EF">
        <w:rPr>
          <w:rFonts w:ascii="HG丸ｺﾞｼｯｸM-PRO" w:eastAsia="HG丸ｺﾞｼｯｸM-PRO" w:hAnsi="HG丸ｺﾞｼｯｸM-PRO" w:hint="eastAsia"/>
          <w:color w:val="FFFFFF" w:themeColor="background1"/>
          <w:sz w:val="24"/>
        </w:rPr>
        <w:t>電話：0574-25-3111（内線364）</w:t>
      </w:r>
    </w:p>
    <w:p w:rsidR="00F12929" w:rsidRDefault="00F12929" w:rsidP="00F12929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F43BDE" w:rsidRDefault="00F43BDE" w:rsidP="00F12929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/>
          <w:noProof/>
          <w:color w:val="1F3864" w:themeColor="accent5" w:themeShade="80"/>
          <w:sz w:val="3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34B68A0" wp14:editId="5EF9BF07">
                <wp:simplePos x="0" y="0"/>
                <wp:positionH relativeFrom="column">
                  <wp:posOffset>-65307</wp:posOffset>
                </wp:positionH>
                <wp:positionV relativeFrom="paragraph">
                  <wp:posOffset>285262</wp:posOffset>
                </wp:positionV>
                <wp:extent cx="3381375" cy="1758461"/>
                <wp:effectExtent l="0" t="0" r="9525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758461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24EAE" id="角丸四角形 18" o:spid="_x0000_s1026" style="position:absolute;left:0;text-align:left;margin-left:-5.15pt;margin-top:22.45pt;width:266.25pt;height:138.4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" fillcolor="#002060" stroked="f" strokeweight="1pt">
                <v:stroke joinstyle="miter"/>
              </v:roundrect>
            </w:pict>
          </mc:Fallback>
        </mc:AlternateContent>
      </w:r>
    </w:p>
    <w:p w:rsidR="00F12929" w:rsidRDefault="00F12929" w:rsidP="00F12929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E00503" w:rsidRPr="00B84F67" w:rsidRDefault="00E00503" w:rsidP="00EE621D">
      <w:pPr>
        <w:snapToGrid w:val="0"/>
        <w:ind w:firstLineChars="100" w:firstLine="320"/>
        <w:jc w:val="left"/>
        <w:rPr>
          <w:rFonts w:ascii="HG丸ｺﾞｼｯｸM-PRO" w:eastAsia="HG丸ｺﾞｼｯｸM-PRO" w:hAnsi="HG丸ｺﾞｼｯｸM-PRO"/>
          <w:color w:val="FFFFFF" w:themeColor="background1"/>
          <w:sz w:val="32"/>
        </w:rPr>
      </w:pPr>
      <w:r w:rsidRPr="00B84F67">
        <w:rPr>
          <w:rFonts w:ascii="HG丸ｺﾞｼｯｸM-PRO" w:eastAsia="HG丸ｺﾞｼｯｸM-PRO" w:hAnsi="HG丸ｺﾞｼｯｸM-PRO" w:hint="eastAsia"/>
          <w:color w:val="FFFFFF" w:themeColor="background1"/>
          <w:sz w:val="32"/>
        </w:rPr>
        <w:t>40歳以上の方</w:t>
      </w:r>
    </w:p>
    <w:p w:rsidR="00E00503" w:rsidRPr="00B84F67" w:rsidRDefault="00F12929" w:rsidP="00E00503">
      <w:pPr>
        <w:snapToGrid w:val="0"/>
        <w:jc w:val="left"/>
        <w:rPr>
          <w:rFonts w:ascii="HG丸ｺﾞｼｯｸM-PRO" w:eastAsia="HG丸ｺﾞｼｯｸM-PRO" w:hAnsi="HG丸ｺﾞｼｯｸM-PRO"/>
          <w:color w:val="FFFFFF" w:themeColor="background1"/>
          <w:sz w:val="10"/>
        </w:rPr>
      </w:pPr>
      <w:r w:rsidRPr="00B84F67">
        <w:rPr>
          <w:rFonts w:ascii="HG丸ｺﾞｼｯｸM-PRO" w:eastAsia="HG丸ｺﾞｼｯｸM-PRO" w:hAnsi="HG丸ｺﾞｼｯｸM-PRO" w:hint="eastAsia"/>
          <w:color w:val="FFFFFF" w:themeColor="background1"/>
          <w:sz w:val="32"/>
        </w:rPr>
        <w:t xml:space="preserve">　　</w:t>
      </w:r>
    </w:p>
    <w:p w:rsidR="00F12929" w:rsidRPr="00B84F67" w:rsidRDefault="00F12929" w:rsidP="00EE621D">
      <w:pPr>
        <w:snapToGrid w:val="0"/>
        <w:ind w:firstLineChars="100" w:firstLine="320"/>
        <w:jc w:val="left"/>
        <w:rPr>
          <w:rFonts w:ascii="HG丸ｺﾞｼｯｸM-PRO" w:eastAsia="HG丸ｺﾞｼｯｸM-PRO" w:hAnsi="HG丸ｺﾞｼｯｸM-PRO"/>
          <w:color w:val="FFFFFF" w:themeColor="background1"/>
          <w:sz w:val="32"/>
        </w:rPr>
      </w:pPr>
      <w:r w:rsidRPr="00B84F67">
        <w:rPr>
          <w:rFonts w:ascii="HG丸ｺﾞｼｯｸM-PRO" w:eastAsia="HG丸ｺﾞｼｯｸM-PRO" w:hAnsi="HG丸ｺﾞｼｯｸM-PRO" w:hint="eastAsia"/>
          <w:color w:val="FFFFFF" w:themeColor="background1"/>
          <w:sz w:val="32"/>
        </w:rPr>
        <w:t xml:space="preserve">可児市健康増進課　　</w:t>
      </w:r>
    </w:p>
    <w:p w:rsidR="00F12929" w:rsidRPr="00B84F67" w:rsidRDefault="00F12929" w:rsidP="00EE621D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color w:val="FFFFFF" w:themeColor="background1"/>
          <w:sz w:val="22"/>
          <w14:shadow w14:blurRad="50800" w14:dist="50800" w14:dir="5400000" w14:sx="0" w14:sy="0" w14:kx="0" w14:ky="0" w14:algn="ctr">
            <w14:srgbClr w14:val="008000"/>
          </w14:shadow>
        </w:rPr>
      </w:pPr>
      <w:r w:rsidRPr="00B84F67">
        <w:rPr>
          <w:rFonts w:ascii="HG丸ｺﾞｼｯｸM-PRO" w:eastAsia="HG丸ｺﾞｼｯｸM-PRO" w:hAnsi="HG丸ｺﾞｼｯｸM-PRO" w:hint="eastAsia"/>
          <w:color w:val="FFFFFF" w:themeColor="background1"/>
          <w:sz w:val="22"/>
          <w14:shadow w14:blurRad="50800" w14:dist="50800" w14:dir="5400000" w14:sx="0" w14:sy="0" w14:kx="0" w14:ky="0" w14:algn="ctr">
            <w14:srgbClr w14:val="008000"/>
          </w14:shadow>
        </w:rPr>
        <w:t>可児市健康増進課成人保健係</w:t>
      </w:r>
    </w:p>
    <w:p w:rsidR="00F12929" w:rsidRPr="00B84F67" w:rsidRDefault="00F12929" w:rsidP="00EE621D">
      <w:pPr>
        <w:snapToGrid w:val="0"/>
        <w:ind w:firstLineChars="100" w:firstLine="200"/>
        <w:jc w:val="left"/>
        <w:rPr>
          <w:rFonts w:ascii="HG丸ｺﾞｼｯｸM-PRO" w:eastAsia="HG丸ｺﾞｼｯｸM-PRO" w:hAnsi="HG丸ｺﾞｼｯｸM-PRO"/>
          <w:color w:val="FFFFFF" w:themeColor="background1"/>
          <w:sz w:val="20"/>
          <w14:shadow w14:blurRad="50800" w14:dist="50800" w14:dir="5400000" w14:sx="0" w14:sy="0" w14:kx="0" w14:ky="0" w14:algn="ctr">
            <w14:srgbClr w14:val="008000"/>
          </w14:shadow>
        </w:rPr>
      </w:pPr>
      <w:r w:rsidRPr="00B84F67">
        <w:rPr>
          <w:rFonts w:ascii="HG丸ｺﾞｼｯｸM-PRO" w:eastAsia="HG丸ｺﾞｼｯｸM-PRO" w:hAnsi="HG丸ｺﾞｼｯｸM-PRO" w:hint="eastAsia"/>
          <w:color w:val="FFFFFF" w:themeColor="background1"/>
          <w:sz w:val="20"/>
          <w14:shadow w14:blurRad="50800" w14:dist="50800" w14:dir="5400000" w14:sx="0" w14:sy="0" w14:kx="0" w14:ky="0" w14:algn="ctr">
            <w14:srgbClr w14:val="008000"/>
          </w14:shadow>
        </w:rPr>
        <w:t>可児市下恵土5076番地　子育て健康プラザ　マーノ</w:t>
      </w:r>
    </w:p>
    <w:p w:rsidR="00B87077" w:rsidRDefault="00F12929" w:rsidP="00EE621D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14:shadow w14:blurRad="50800" w14:dist="50800" w14:dir="5400000" w14:sx="0" w14:sy="0" w14:kx="0" w14:ky="0" w14:algn="ctr">
            <w14:srgbClr w14:val="008000"/>
          </w14:shadow>
        </w:rPr>
      </w:pPr>
      <w:r w:rsidRPr="00B87077">
        <w:rPr>
          <w:rFonts w:ascii="HG丸ｺﾞｼｯｸM-PRO" w:eastAsia="HG丸ｺﾞｼｯｸM-PRO" w:hAnsi="HG丸ｺﾞｼｯｸM-PRO" w:hint="eastAsia"/>
          <w:color w:val="FFFFFF" w:themeColor="background1"/>
          <w:sz w:val="24"/>
          <w14:shadow w14:blurRad="50800" w14:dist="50800" w14:dir="5400000" w14:sx="0" w14:sy="0" w14:kx="0" w14:ky="0" w14:algn="ctr">
            <w14:srgbClr w14:val="008000"/>
          </w14:shadow>
        </w:rPr>
        <w:t>電話：0574-62-1111</w:t>
      </w:r>
    </w:p>
    <w:p w:rsidR="00E00503" w:rsidRPr="00B87077" w:rsidRDefault="00B87077" w:rsidP="00B87077">
      <w:pPr>
        <w:snapToGrid w:val="0"/>
        <w:ind w:firstLineChars="1000" w:firstLine="2400"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14:shadow w14:blurRad="50800" w14:dist="50800" w14:dir="5400000" w14:sx="0" w14:sy="0" w14:kx="0" w14:ky="0" w14:algn="ctr">
            <w14:srgbClr w14:val="008000"/>
          </w14:shadow>
        </w:rPr>
      </w:pPr>
      <w:r>
        <w:rPr>
          <w:rFonts w:ascii="HG丸ｺﾞｼｯｸM-PRO" w:eastAsia="HG丸ｺﾞｼｯｸM-PRO" w:hAnsi="HG丸ｺﾞｼｯｸM-PRO" w:hint="eastAsia"/>
          <w:color w:val="FFFFFF" w:themeColor="background1"/>
          <w:sz w:val="24"/>
          <w14:shadow w14:blurRad="50800" w14:dist="50800" w14:dir="5400000" w14:sx="0" w14:sy="0" w14:kx="0" w14:ky="0" w14:algn="ctr">
            <w14:srgbClr w14:val="008000"/>
          </w14:shadow>
        </w:rPr>
        <w:t>（内線5502～5505）</w:t>
      </w:r>
    </w:p>
    <w:p w:rsidR="00E00503" w:rsidRDefault="00E00503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F43BDE" w:rsidRDefault="00B87077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/>
          <w:noProof/>
          <w:color w:val="1F3864" w:themeColor="accent5" w:themeShade="80"/>
          <w:sz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97204</wp:posOffset>
                </wp:positionV>
                <wp:extent cx="3455035" cy="755650"/>
                <wp:effectExtent l="0" t="0" r="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077" w:rsidRPr="00D45F48" w:rsidRDefault="00B870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</w:rPr>
                            </w:pP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</w:rPr>
                              <w:t>このパンフレット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</w:rPr>
                              <w:t>に関する問合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</w:rPr>
                              <w:t>先</w:t>
                            </w:r>
                          </w:p>
                          <w:p w:rsidR="00B87077" w:rsidRPr="00D45F48" w:rsidRDefault="00B87077" w:rsidP="00B8707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</w:rPr>
                            </w:pP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</w:rPr>
                              <w:t>可児市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</w:rPr>
                              <w:t>健康増進課成人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</w:rPr>
                              <w:t>保健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</w:rPr>
                              <w:t>係</w:t>
                            </w:r>
                          </w:p>
                          <w:p w:rsidR="00B87077" w:rsidRPr="00D45F48" w:rsidRDefault="00B87077" w:rsidP="00B87077">
                            <w:pPr>
                              <w:ind w:firstLineChars="100" w:firstLine="210"/>
                              <w:rPr>
                                <w:color w:val="1F3864" w:themeColor="accent5" w:themeShade="80"/>
                              </w:rPr>
                            </w:pP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</w:rPr>
                              <w:t>電話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</w:rPr>
                              <w:t>：0574-62-1111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</w:rPr>
                              <w:t>（内線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</w:rPr>
                              <w:t>5502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</w:rPr>
                              <w:t>～</w:t>
                            </w:r>
                            <w:r w:rsidRPr="00D45F48"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</w:rPr>
                              <w:t>5505</w:t>
                            </w:r>
                            <w:r w:rsidRPr="00D45F48">
                              <w:rPr>
                                <w:rFonts w:hint="eastAsia"/>
                                <w:color w:val="1F3864" w:themeColor="accent5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8" type="#_x0000_t202" style="position:absolute;margin-left:-5.1pt;margin-top:7.65pt;width:272.05pt;height:59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" fillcolor="white [3201]" stroked="f" strokeweight=".5pt">
                <v:textbox>
                  <w:txbxContent>
                    <w:p w:rsidR="00B87077" w:rsidRPr="00D45F48" w:rsidRDefault="00B87077">
                      <w:pPr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</w:pP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  <w:t>このパンフレット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</w:rPr>
                        <w:t>に関する問合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  <w:t>先</w:t>
                      </w:r>
                    </w:p>
                    <w:p w:rsidR="00B87077" w:rsidRPr="00D45F48" w:rsidRDefault="00B87077" w:rsidP="00B8707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</w:pP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  <w:t>可児市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</w:rPr>
                        <w:t>健康増進課成人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  <w:t>保健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</w:rPr>
                        <w:t>係</w:t>
                      </w:r>
                    </w:p>
                    <w:p w:rsidR="00B87077" w:rsidRPr="00D45F48" w:rsidRDefault="00B87077" w:rsidP="00B87077">
                      <w:pPr>
                        <w:ind w:firstLineChars="100" w:firstLine="210"/>
                        <w:rPr>
                          <w:rFonts w:hint="eastAsia"/>
                          <w:color w:val="1F3864" w:themeColor="accent5" w:themeShade="80"/>
                        </w:rPr>
                      </w:pP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  <w:t>電話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</w:rPr>
                        <w:t>：0574-62-1111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  <w:t>（内線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</w:rPr>
                        <w:t>5502</w:t>
                      </w:r>
                      <w:r w:rsidRPr="00D45F48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  <w:t>～</w:t>
                      </w:r>
                      <w:r w:rsidRPr="00D45F48"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</w:rPr>
                        <w:t>5505</w:t>
                      </w:r>
                      <w:r w:rsidRPr="00D45F48">
                        <w:rPr>
                          <w:rFonts w:hint="eastAsia"/>
                          <w:color w:val="1F3864" w:themeColor="accent5" w:themeShade="8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87077" w:rsidRDefault="00B87077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B87077" w:rsidRDefault="00B87077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E00503" w:rsidRDefault="00E00503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 w:rsidRPr="00F17D85">
        <w:rPr>
          <w:rFonts w:ascii="HG丸ｺﾞｼｯｸM-PRO" w:eastAsia="HG丸ｺﾞｼｯｸM-PRO" w:hAnsi="HG丸ｺﾞｼｯｸM-PRO" w:hint="eastAsia"/>
          <w:noProof/>
          <w:color w:val="002060"/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31115</wp:posOffset>
                </wp:positionV>
                <wp:extent cx="3242591" cy="14884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591" cy="148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7B96" w:rsidRDefault="004D0EB1" w:rsidP="00587B96">
                            <w:pPr>
                              <w:ind w:firstLineChars="200" w:firstLine="88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</w:rPr>
                              <w:t>一生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</w:rPr>
                              <w:t>一度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  <w:t>は</w:t>
                            </w:r>
                          </w:p>
                          <w:p w:rsidR="00587B96" w:rsidRPr="001406CD" w:rsidRDefault="004D0EB1" w:rsidP="00587B96">
                            <w:pPr>
                              <w:ind w:firstLineChars="200" w:firstLine="88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</w:rPr>
                              <w:t>受けましょう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58.1pt;margin-top:2.45pt;width:255.3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" filled="f" stroked="f" strokeweight=".5pt">
                <v:textbox>
                  <w:txbxContent>
                    <w:p w:rsidR="00587B96" w:rsidRDefault="004D0EB1" w:rsidP="00587B96">
                      <w:pPr>
                        <w:ind w:firstLineChars="200" w:firstLine="883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</w:rPr>
                        <w:t>一生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</w:rPr>
                        <w:t>一度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</w:rPr>
                        <w:t>は</w:t>
                      </w:r>
                    </w:p>
                    <w:p w:rsidR="00587B96" w:rsidRPr="001406CD" w:rsidRDefault="004D0EB1" w:rsidP="00587B96">
                      <w:pPr>
                        <w:ind w:firstLineChars="200" w:firstLine="883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</w:rPr>
                        <w:t>受けましょう</w:t>
                      </w:r>
                    </w:p>
                  </w:txbxContent>
                </v:textbox>
              </v:shape>
            </w:pict>
          </mc:Fallback>
        </mc:AlternateContent>
      </w:r>
      <w:r w:rsidRPr="00F17D85">
        <w:rPr>
          <w:rFonts w:ascii="HG丸ｺﾞｼｯｸM-PRO" w:eastAsia="HG丸ｺﾞｼｯｸM-PRO" w:hAnsi="HG丸ｺﾞｼｯｸM-PRO" w:hint="eastAsia"/>
          <w:noProof/>
          <w:color w:val="002060"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-869950</wp:posOffset>
                </wp:positionV>
                <wp:extent cx="2742565" cy="2219325"/>
                <wp:effectExtent l="0" t="0" r="1968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21932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74AE7" id="楕円 1" o:spid="_x0000_s1026" style="position:absolute;left:0;text-align:left;margin-left:77.3pt;margin-top:-68.5pt;width:215.9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" fillcolor="#002060" strokecolor="#002060" strokeweight="1pt">
                <v:stroke joinstyle="miter"/>
              </v:oval>
            </w:pict>
          </mc:Fallback>
        </mc:AlternateContent>
      </w:r>
    </w:p>
    <w:p w:rsidR="00E00503" w:rsidRDefault="00E00503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E00503" w:rsidRDefault="00E00503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E00503" w:rsidRDefault="00E00503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E00503" w:rsidRDefault="00E00503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E00503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 w:rsidRPr="0058598B">
        <w:rPr>
          <w:noProof/>
          <w:color w:val="008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8A478" wp14:editId="682A6E90">
                <wp:simplePos x="0" y="0"/>
                <wp:positionH relativeFrom="column">
                  <wp:posOffset>-6985</wp:posOffset>
                </wp:positionH>
                <wp:positionV relativeFrom="paragraph">
                  <wp:posOffset>3908</wp:posOffset>
                </wp:positionV>
                <wp:extent cx="3306696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69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7B96" w:rsidRPr="00E00503" w:rsidRDefault="00587B96" w:rsidP="00587B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0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72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肝炎</w:t>
                            </w:r>
                            <w:r w:rsidRPr="00E0050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ウイルス</w:t>
                            </w:r>
                          </w:p>
                          <w:p w:rsidR="001406CD" w:rsidRPr="00587B96" w:rsidRDefault="001406CD" w:rsidP="00587B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0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72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  <w:r w:rsidR="004D0E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1406CD" w:rsidRPr="00F17D85" w:rsidRDefault="004D0EB1" w:rsidP="001406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2">
                                    <w14:lumMod w14:val="9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D8A478" id="テキスト ボックス 3" o:spid="_x0000_s1030" type="#_x0000_t202" style="position:absolute;margin-left:-.55pt;margin-top:.3pt;width:260.3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" filled="f" stroked="f">
                <v:textbox style="mso-fit-shape-to-text:t" inset="5.85pt,.7pt,5.85pt,.7pt">
                  <w:txbxContent>
                    <w:p w:rsidR="00587B96" w:rsidRPr="00E00503" w:rsidRDefault="00587B96" w:rsidP="00587B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  <w:szCs w:val="68"/>
                          <w14:shadow w14:blurRad="1270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05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72"/>
                          <w:szCs w:val="68"/>
                          <w14:shadow w14:blurRad="1270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肝炎</w:t>
                      </w:r>
                      <w:r w:rsidRPr="00E00503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  <w:szCs w:val="68"/>
                          <w14:shadow w14:blurRad="1270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ウイルス</w:t>
                      </w:r>
                    </w:p>
                    <w:p w:rsidR="001406CD" w:rsidRPr="00587B96" w:rsidRDefault="001406CD" w:rsidP="00587B9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05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72"/>
                          <w:szCs w:val="68"/>
                          <w14:shadow w14:blurRad="1270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検診</w:t>
                      </w:r>
                      <w:r w:rsidR="004D0EB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1406CD" w:rsidRPr="00F17D85" w:rsidRDefault="004D0EB1" w:rsidP="001406C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2">
                              <w14:lumMod w14:val="9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632B65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/>
          <w:noProof/>
          <w:color w:val="1F3864" w:themeColor="accent5" w:themeShade="80"/>
          <w:sz w:val="32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208476</wp:posOffset>
            </wp:positionH>
            <wp:positionV relativeFrom="paragraph">
              <wp:posOffset>262890</wp:posOffset>
            </wp:positionV>
            <wp:extent cx="2914015" cy="2944495"/>
            <wp:effectExtent l="0" t="0" r="635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0F5842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0F5842" w:rsidRDefault="00F12929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/>
          <w:noProof/>
          <w:color w:val="1F3864" w:themeColor="accent5" w:themeShade="80"/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571402</wp:posOffset>
                </wp:positionV>
                <wp:extent cx="752475" cy="381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929" w:rsidRPr="00F12929" w:rsidRDefault="00F1292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1F3864" w:themeColor="accent5" w:themeShade="80"/>
                              </w:rPr>
                            </w:pPr>
                            <w:r w:rsidRPr="00F12929">
                              <w:rPr>
                                <w:rFonts w:ascii="HG丸ｺﾞｼｯｸM-PRO" w:eastAsia="HG丸ｺﾞｼｯｸM-PRO" w:hAnsi="HG丸ｺﾞｼｯｸM-PRO" w:hint="eastAsia"/>
                                <w:color w:val="1F3864" w:themeColor="accent5" w:themeShade="80"/>
                              </w:rPr>
                              <w:t>可児市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margin-left:118.2pt;margin-top:45pt;width:59.25pt;height:3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" filled="f" stroked="f" strokeweight=".5pt">
                <v:textbox>
                  <w:txbxContent>
                    <w:p w:rsidR="00F12929" w:rsidRPr="00F12929" w:rsidRDefault="00F12929">
                      <w:pPr>
                        <w:rPr>
                          <w:rFonts w:ascii="HG丸ｺﾞｼｯｸM-PRO" w:eastAsia="HG丸ｺﾞｼｯｸM-PRO" w:hAnsi="HG丸ｺﾞｼｯｸM-PRO"/>
                          <w:color w:val="1F3864" w:themeColor="accent5" w:themeShade="80"/>
                        </w:rPr>
                      </w:pPr>
                      <w:r w:rsidRPr="00F12929">
                        <w:rPr>
                          <w:rFonts w:ascii="HG丸ｺﾞｼｯｸM-PRO" w:eastAsia="HG丸ｺﾞｼｯｸM-PRO" w:hAnsi="HG丸ｺﾞｼｯｸM-PRO" w:hint="eastAsia"/>
                          <w:color w:val="1F3864" w:themeColor="accent5" w:themeShade="80"/>
                        </w:rPr>
                        <w:t>可児市</w:t>
                      </w:r>
                    </w:p>
                  </w:txbxContent>
                </v:textbox>
              </v:shape>
            </w:pict>
          </mc:Fallback>
        </mc:AlternateContent>
      </w:r>
      <w:r w:rsidR="00535F8D" w:rsidRPr="00DA76A8">
        <w:rPr>
          <w:rFonts w:ascii="HG丸ｺﾞｼｯｸM-PRO" w:eastAsia="HG丸ｺﾞｼｯｸM-PRO" w:hAnsi="HG丸ｺﾞｼｯｸM-PRO"/>
          <w:noProof/>
          <w:color w:val="FF6699"/>
          <w:sz w:val="3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2524154</wp:posOffset>
            </wp:positionH>
            <wp:positionV relativeFrom="paragraph">
              <wp:posOffset>324146</wp:posOffset>
            </wp:positionV>
            <wp:extent cx="689920" cy="374648"/>
            <wp:effectExtent l="0" t="0" r="0" b="6985"/>
            <wp:wrapNone/>
            <wp:docPr id="140" name="図 140" descr="\\172.16.0.38\040400健康増進課\健康増進課動物アイコン一式\可児市健康増進課様けんぞうイラストデータ　【Ｈ30.11.16納品　丸理】\けんぞうタイプデー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72.16.0.38\040400健康増進課\健康増進課動物アイコン一式\可児市健康増進課様けんぞうイラストデータ　【Ｈ30.11.16納品　丸理】\けんぞうタイプデー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0" cy="37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241" w:rsidRDefault="00143241" w:rsidP="008A1402">
      <w:pPr>
        <w:snapToGrid w:val="0"/>
        <w:ind w:firstLineChars="100" w:firstLine="32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  <w:sectPr w:rsidR="00143241" w:rsidSect="00F46DE6">
          <w:pgSz w:w="16838" w:h="11906" w:orient="landscape"/>
          <w:pgMar w:top="284" w:right="284" w:bottom="284" w:left="284" w:header="851" w:footer="992" w:gutter="0"/>
          <w:cols w:num="3" w:space="425"/>
          <w:docGrid w:type="lines" w:linePitch="360"/>
        </w:sectPr>
      </w:pPr>
    </w:p>
    <w:p w:rsidR="00F17D85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32"/>
        </w:rPr>
      </w:pPr>
      <w:r w:rsidRPr="000F5842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01B279" wp14:editId="67287C22">
                <wp:simplePos x="0" y="0"/>
                <wp:positionH relativeFrom="column">
                  <wp:posOffset>635</wp:posOffset>
                </wp:positionH>
                <wp:positionV relativeFrom="paragraph">
                  <wp:posOffset>-104140</wp:posOffset>
                </wp:positionV>
                <wp:extent cx="3438525" cy="838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2E3C" w:rsidRPr="00207D01" w:rsidRDefault="00362E3C" w:rsidP="00207D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</w:pPr>
                            <w:r w:rsidRPr="00BF5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肝</w:t>
                            </w:r>
                            <w:r w:rsidRPr="00207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炎</w:t>
                            </w:r>
                            <w:r w:rsidRPr="00207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ウイルス検査は</w:t>
                            </w:r>
                          </w:p>
                          <w:p w:rsidR="00362E3C" w:rsidRPr="00207D01" w:rsidRDefault="00362E3C" w:rsidP="00362E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</w:pPr>
                            <w:r w:rsidRPr="00207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 w:rsidRPr="00207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 xml:space="preserve">　　　　　</w:t>
                            </w:r>
                            <w:r w:rsidRPr="00207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どんな検査なの</w:t>
                            </w:r>
                            <w:r w:rsidRPr="00207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B279" id="テキスト ボックス 6" o:spid="_x0000_s1032" type="#_x0000_t202" style="position:absolute;margin-left:.05pt;margin-top:-8.2pt;width:270.75pt;height:6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" filled="f" stroked="f">
                <v:textbox inset="5.85pt,.7pt,5.85pt,.7pt">
                  <w:txbxContent>
                    <w:p w:rsidR="00362E3C" w:rsidRPr="00207D01" w:rsidRDefault="00362E3C" w:rsidP="00207D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</w:pPr>
                      <w:r w:rsidRPr="00BF514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肝</w:t>
                      </w:r>
                      <w:r w:rsidRPr="00207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炎</w:t>
                      </w:r>
                      <w:r w:rsidRPr="00207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ウイルス検査は</w:t>
                      </w:r>
                    </w:p>
                    <w:p w:rsidR="00362E3C" w:rsidRPr="00207D01" w:rsidRDefault="00362E3C" w:rsidP="00362E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</w:pPr>
                      <w:r w:rsidRPr="00207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 xml:space="preserve">　</w:t>
                      </w:r>
                      <w:r w:rsidRPr="00207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 xml:space="preserve">　　　　　</w:t>
                      </w:r>
                      <w:r w:rsidRPr="00207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どんな検査なの</w:t>
                      </w:r>
                      <w:r w:rsidRPr="00207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1F3864" w:themeColor="accent5" w:themeShade="80"/>
          <w:sz w:val="28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4298</wp:posOffset>
            </wp:positionH>
            <wp:positionV relativeFrom="paragraph">
              <wp:posOffset>-22078</wp:posOffset>
            </wp:positionV>
            <wp:extent cx="3262185" cy="791503"/>
            <wp:effectExtent l="0" t="0" r="0" b="889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19" cy="80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842" w:rsidRDefault="000F5842" w:rsidP="001C1A8A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7A6A18" w:rsidRDefault="007A6A18" w:rsidP="001C1A8A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8A1402" w:rsidRPr="00632B65" w:rsidRDefault="00362E3C" w:rsidP="00456BAC">
      <w:pPr>
        <w:snapToGrid w:val="0"/>
        <w:ind w:firstLineChars="100" w:firstLine="32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 w:rsidRPr="00632B65"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>採血による検査です。</w:t>
      </w:r>
    </w:p>
    <w:p w:rsidR="00362E3C" w:rsidRDefault="00362E3C" w:rsidP="00456BAC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 w:rsidRPr="00310274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可</w:t>
      </w:r>
      <w:r w:rsidR="00BF514D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児市の肝炎ウイルス検診では、特定健診や前立腺がん検診と同時に検査</w:t>
      </w:r>
      <w:r w:rsidRPr="00310274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を受けることができます。</w:t>
      </w:r>
    </w:p>
    <w:p w:rsidR="0049367D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 w:rsidRPr="0049367D">
        <w:rPr>
          <w:rFonts w:ascii="HG丸ｺﾞｼｯｸM-PRO" w:eastAsia="HG丸ｺﾞｼｯｸM-PRO" w:hAnsi="HG丸ｺﾞｼｯｸM-PRO"/>
          <w:noProof/>
          <w:color w:val="1F3864" w:themeColor="accent5" w:themeShade="80"/>
          <w:sz w:val="28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86458</wp:posOffset>
            </wp:positionV>
            <wp:extent cx="2031023" cy="2031023"/>
            <wp:effectExtent l="0" t="0" r="0" b="7620"/>
            <wp:wrapNone/>
            <wp:docPr id="14" name="図 14" descr="C:\Users\AD18-0018\Desktop\saiketsu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18-0018\Desktop\saiketsu_wom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23" cy="203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7D" w:rsidRDefault="009F0778" w:rsidP="00362E3C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対抗</w:t>
      </w:r>
    </w:p>
    <w:p w:rsidR="0049367D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</w:p>
    <w:p w:rsidR="0049367D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</w:p>
    <w:p w:rsidR="0049367D" w:rsidRPr="00BF514D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</w:p>
    <w:p w:rsidR="0049367D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</w:p>
    <w:p w:rsidR="0049367D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</w:p>
    <w:p w:rsidR="0049367D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</w:p>
    <w:p w:rsidR="0049367D" w:rsidRPr="00310274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</w:p>
    <w:p w:rsidR="00E07BED" w:rsidRDefault="00310274" w:rsidP="00362E3C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F584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5C8867" wp14:editId="72E9A14B">
                <wp:simplePos x="0" y="0"/>
                <wp:positionH relativeFrom="column">
                  <wp:posOffset>0</wp:posOffset>
                </wp:positionH>
                <wp:positionV relativeFrom="paragraph">
                  <wp:posOffset>135939</wp:posOffset>
                </wp:positionV>
                <wp:extent cx="3438525" cy="838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0274" w:rsidRPr="00BF514D" w:rsidRDefault="00310274" w:rsidP="003102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</w:pPr>
                            <w:r w:rsidRPr="00BF514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肝炎</w:t>
                            </w:r>
                            <w:r w:rsidRPr="00BF514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ウイルス陽性者</w:t>
                            </w:r>
                          </w:p>
                          <w:p w:rsidR="00310274" w:rsidRPr="00BF514D" w:rsidRDefault="00310274" w:rsidP="003102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</w:pPr>
                            <w:r w:rsidRPr="00BF514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フォローアップ事業とは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8867" id="テキスト ボックス 13" o:spid="_x0000_s1033" type="#_x0000_t202" style="position:absolute;margin-left:0;margin-top:10.7pt;width:270.75pt;height:6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" filled="f" stroked="f">
                <v:textbox inset="5.85pt,.7pt,5.85pt,.7pt">
                  <w:txbxContent>
                    <w:p w:rsidR="00310274" w:rsidRPr="00BF514D" w:rsidRDefault="00310274" w:rsidP="003102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</w:pPr>
                      <w:r w:rsidRPr="00BF514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肝炎</w:t>
                      </w:r>
                      <w:r w:rsidRPr="00BF514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ウイルス陽性者</w:t>
                      </w:r>
                    </w:p>
                    <w:p w:rsidR="00310274" w:rsidRPr="00BF514D" w:rsidRDefault="00310274" w:rsidP="0031027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</w:pPr>
                      <w:r w:rsidRPr="00BF514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フォローアップ事業とは</w:t>
                      </w:r>
                    </w:p>
                  </w:txbxContent>
                </v:textbox>
              </v:shape>
            </w:pict>
          </mc:Fallback>
        </mc:AlternateContent>
      </w:r>
    </w:p>
    <w:p w:rsidR="00362E3C" w:rsidRPr="00556C6C" w:rsidRDefault="0049367D" w:rsidP="00362E3C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/>
          <w:noProof/>
          <w:color w:val="1F3864" w:themeColor="accent5" w:themeShade="80"/>
          <w:sz w:val="28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12700</wp:posOffset>
            </wp:positionV>
            <wp:extent cx="3261360" cy="792480"/>
            <wp:effectExtent l="0" t="0" r="0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BED" w:rsidRDefault="00E07BED" w:rsidP="00282A52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8"/>
        </w:rPr>
      </w:pPr>
    </w:p>
    <w:p w:rsidR="00E07BED" w:rsidRDefault="00E07BED" w:rsidP="00282A52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8"/>
        </w:rPr>
      </w:pPr>
    </w:p>
    <w:p w:rsidR="00986404" w:rsidRDefault="00986404" w:rsidP="00986404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初回精密検査の費用助成の他に、肝炎に関するセミナーや相談会の案内、受診状況の確認などを行い、適切な肝炎治療が受けられるよう支援します。</w:t>
      </w:r>
    </w:p>
    <w:p w:rsidR="00E07BED" w:rsidRPr="0049367D" w:rsidRDefault="00986404" w:rsidP="0049367D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また、非課税世帯で、肝炎ウイルスを原因とする慢性肝炎、肝がん、肝硬変（治療後の経過観察を含む）の方は定期検査費用の助成も受けられます。</w:t>
      </w:r>
    </w:p>
    <w:p w:rsidR="000F5842" w:rsidRPr="00282A52" w:rsidRDefault="0049367D" w:rsidP="00282A52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8"/>
        </w:rPr>
      </w:pPr>
      <w:r w:rsidRPr="000F584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8F365" wp14:editId="26FE33B9">
                <wp:simplePos x="0" y="0"/>
                <wp:positionH relativeFrom="column">
                  <wp:posOffset>187325</wp:posOffset>
                </wp:positionH>
                <wp:positionV relativeFrom="paragraph">
                  <wp:posOffset>-91538</wp:posOffset>
                </wp:positionV>
                <wp:extent cx="2827655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2B5F" w:rsidRPr="00207D01" w:rsidRDefault="00362E3C" w:rsidP="005D2B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</w:pPr>
                            <w:r w:rsidRPr="00207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B</w:t>
                            </w:r>
                            <w:r w:rsidR="00D45F48" w:rsidRPr="00207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型・</w:t>
                            </w:r>
                            <w:r w:rsidRPr="00207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Ｃ型肝炎ウイルス</w:t>
                            </w:r>
                            <w:r w:rsidRPr="00207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検査で</w:t>
                            </w:r>
                            <w:r w:rsidRPr="00207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</w:rPr>
                              <w:t>『陽性』</w:t>
                            </w:r>
                            <w:r w:rsidRPr="00207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</w:rPr>
                              <w:t>と言われたら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8F365" id="テキスト ボックス 8" o:spid="_x0000_s1034" type="#_x0000_t202" style="position:absolute;left:0;text-align:left;margin-left:14.75pt;margin-top:-7.2pt;width:222.6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" filled="f" stroked="f">
                <v:textbox style="mso-fit-shape-to-text:t" inset="5.85pt,.7pt,5.85pt,.7pt">
                  <w:txbxContent>
                    <w:p w:rsidR="005D2B5F" w:rsidRPr="00207D01" w:rsidRDefault="00362E3C" w:rsidP="005D2B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</w:pPr>
                      <w:r w:rsidRPr="00207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B</w:t>
                      </w:r>
                      <w:r w:rsidR="00D45F48" w:rsidRPr="00207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型・</w:t>
                      </w:r>
                      <w:r w:rsidRPr="00207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Ｃ型肝炎ウイルス</w:t>
                      </w:r>
                      <w:r w:rsidRPr="00207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検査で</w:t>
                      </w:r>
                      <w:r w:rsidRPr="00207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</w:rPr>
                        <w:t>『陽性』</w:t>
                      </w:r>
                      <w:r w:rsidRPr="00207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</w:rPr>
                        <w:t>と言われたら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1F3864" w:themeColor="accent5" w:themeShade="80"/>
          <w:sz w:val="28"/>
        </w:rPr>
        <w:drawing>
          <wp:anchor distT="0" distB="0" distL="114300" distR="114300" simplePos="0" relativeHeight="251774976" behindDoc="1" locked="0" layoutInCell="1" allowOverlap="1" wp14:anchorId="2F1286CD" wp14:editId="74CA2B41">
            <wp:simplePos x="0" y="0"/>
            <wp:positionH relativeFrom="column">
              <wp:posOffset>-3810</wp:posOffset>
            </wp:positionH>
            <wp:positionV relativeFrom="paragraph">
              <wp:posOffset>-25302</wp:posOffset>
            </wp:positionV>
            <wp:extent cx="3262185" cy="791503"/>
            <wp:effectExtent l="0" t="0" r="0" b="889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85" cy="79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BD" w:rsidRDefault="005660BD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5660BD" w:rsidRDefault="00362E3C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66577</wp:posOffset>
                </wp:positionH>
                <wp:positionV relativeFrom="paragraph">
                  <wp:posOffset>137355</wp:posOffset>
                </wp:positionV>
                <wp:extent cx="3238500" cy="712177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12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E3C" w:rsidRDefault="00362E3C" w:rsidP="00A42FA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36"/>
                              </w:rPr>
                            </w:pPr>
                            <w:r w:rsidRPr="00362E3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36"/>
                              </w:rPr>
                              <w:t>肝疾患</w:t>
                            </w:r>
                            <w:r w:rsidRPr="00362E3C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36"/>
                              </w:rPr>
                              <w:t>の</w:t>
                            </w:r>
                            <w:r w:rsidRPr="00362E3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36"/>
                              </w:rPr>
                              <w:t>専門医療機関</w:t>
                            </w:r>
                            <w:r w:rsidRPr="00362E3C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36"/>
                              </w:rPr>
                              <w:t>で</w:t>
                            </w:r>
                          </w:p>
                          <w:p w:rsidR="007A6A18" w:rsidRPr="00362E3C" w:rsidRDefault="00362E3C" w:rsidP="00A42FA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36"/>
                              </w:rPr>
                            </w:pPr>
                            <w:r w:rsidRPr="00362E3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36"/>
                              </w:rPr>
                              <w:t>初回</w:t>
                            </w:r>
                            <w:r w:rsidRPr="00362E3C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36"/>
                              </w:rPr>
                              <w:t>精密検査を受けましょう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margin-left:5.25pt;margin-top:10.8pt;width:255pt;height:5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" filled="f" stroked="f" strokeweight=".5pt">
                <v:textbox>
                  <w:txbxContent>
                    <w:p w:rsidR="00362E3C" w:rsidRDefault="00362E3C" w:rsidP="00A42FA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2060"/>
                          <w:sz w:val="36"/>
                        </w:rPr>
                      </w:pPr>
                      <w:r w:rsidRPr="00362E3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36"/>
                        </w:rPr>
                        <w:t>肝疾患</w:t>
                      </w:r>
                      <w:r w:rsidRPr="00362E3C">
                        <w:rPr>
                          <w:rFonts w:ascii="HG丸ｺﾞｼｯｸM-PRO" w:eastAsia="HG丸ｺﾞｼｯｸM-PRO" w:hAnsi="HG丸ｺﾞｼｯｸM-PRO"/>
                          <w:color w:val="002060"/>
                          <w:sz w:val="36"/>
                        </w:rPr>
                        <w:t>の</w:t>
                      </w:r>
                      <w:r w:rsidRPr="00362E3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36"/>
                        </w:rPr>
                        <w:t>専門医療機関</w:t>
                      </w:r>
                      <w:r w:rsidRPr="00362E3C">
                        <w:rPr>
                          <w:rFonts w:ascii="HG丸ｺﾞｼｯｸM-PRO" w:eastAsia="HG丸ｺﾞｼｯｸM-PRO" w:hAnsi="HG丸ｺﾞｼｯｸM-PRO"/>
                          <w:color w:val="002060"/>
                          <w:sz w:val="36"/>
                        </w:rPr>
                        <w:t>で</w:t>
                      </w:r>
                    </w:p>
                    <w:p w:rsidR="007A6A18" w:rsidRPr="00362E3C" w:rsidRDefault="00362E3C" w:rsidP="00A42FA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2060"/>
                          <w:sz w:val="36"/>
                        </w:rPr>
                      </w:pPr>
                      <w:r w:rsidRPr="00362E3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36"/>
                        </w:rPr>
                        <w:t>初回</w:t>
                      </w:r>
                      <w:r w:rsidRPr="00362E3C">
                        <w:rPr>
                          <w:rFonts w:ascii="HG丸ｺﾞｼｯｸM-PRO" w:eastAsia="HG丸ｺﾞｼｯｸM-PRO" w:hAnsi="HG丸ｺﾞｼｯｸM-PRO"/>
                          <w:color w:val="002060"/>
                          <w:sz w:val="36"/>
                        </w:rPr>
                        <w:t>精密検査を受けましょう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6D05B6" w:rsidRDefault="006D05B6" w:rsidP="00BF50DD">
      <w:pPr>
        <w:snapToGrid w:val="0"/>
        <w:jc w:val="left"/>
        <w:rPr>
          <w:rFonts w:ascii="HG丸ｺﾞｼｯｸM-PRO" w:eastAsia="HG丸ｺﾞｼｯｸM-PRO" w:hAnsi="HG丸ｺﾞｼｯｸM-PRO"/>
          <w:noProof/>
          <w:color w:val="1F3864" w:themeColor="accent5" w:themeShade="80"/>
          <w:sz w:val="32"/>
        </w:rPr>
      </w:pPr>
    </w:p>
    <w:p w:rsidR="005660BD" w:rsidRDefault="005660BD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5660BD" w:rsidRDefault="00B87077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 w:rsidRPr="00B87077">
        <w:rPr>
          <w:rFonts w:ascii="HG丸ｺﾞｼｯｸM-PRO" w:eastAsia="HG丸ｺﾞｼｯｸM-PRO" w:hAnsi="HG丸ｺﾞｼｯｸM-PRO"/>
          <w:noProof/>
          <w:color w:val="1F3864" w:themeColor="accent5" w:themeShade="80"/>
          <w:sz w:val="32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2176731</wp:posOffset>
            </wp:positionH>
            <wp:positionV relativeFrom="paragraph">
              <wp:posOffset>75772</wp:posOffset>
            </wp:positionV>
            <wp:extent cx="1034501" cy="1298270"/>
            <wp:effectExtent l="0" t="0" r="0" b="0"/>
            <wp:wrapNone/>
            <wp:docPr id="27" name="図 27" descr="C:\Users\AD18-0018\Desktop\medical_doctor_suwaru_woman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18-0018\Desktop\medical_doctor_suwaru_woman_pn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02" cy="130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B6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66577</wp:posOffset>
                </wp:positionH>
                <wp:positionV relativeFrom="paragraph">
                  <wp:posOffset>146881</wp:posOffset>
                </wp:positionV>
                <wp:extent cx="2039620" cy="764588"/>
                <wp:effectExtent l="19050" t="19050" r="189230" b="3556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764588"/>
                        </a:xfrm>
                        <a:prstGeom prst="wedgeRoundRectCallout">
                          <a:avLst>
                            <a:gd name="adj1" fmla="val 57191"/>
                            <a:gd name="adj2" fmla="val 6752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B65" w:rsidRPr="00632B65" w:rsidRDefault="00632B65" w:rsidP="00632B6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6" type="#_x0000_t62" style="position:absolute;margin-left:5.25pt;margin-top:11.55pt;width:160.6pt;height:60.2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" adj="23153,12258" filled="f" strokecolor="#1f3763 [1608]" strokeweight="3pt">
                <v:textbox>
                  <w:txbxContent>
                    <w:p w:rsidR="00632B65" w:rsidRPr="00632B65" w:rsidRDefault="00632B65" w:rsidP="00632B65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FA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D8F3F1" wp14:editId="19132BA9">
                <wp:simplePos x="0" y="0"/>
                <wp:positionH relativeFrom="column">
                  <wp:posOffset>66577</wp:posOffset>
                </wp:positionH>
                <wp:positionV relativeFrom="paragraph">
                  <wp:posOffset>146880</wp:posOffset>
                </wp:positionV>
                <wp:extent cx="2039816" cy="773723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816" cy="773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E3C" w:rsidRPr="00617BBC" w:rsidRDefault="00362E3C" w:rsidP="00A42FA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</w:pPr>
                            <w:r w:rsidRPr="00617BB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岐阜県</w:t>
                            </w:r>
                            <w:r w:rsidRPr="00617BBC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  <w:t>の</w:t>
                            </w:r>
                            <w:r w:rsidRPr="00617BB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初回</w:t>
                            </w:r>
                            <w:r w:rsidRPr="00617BBC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  <w:t>精密検査</w:t>
                            </w:r>
                            <w:r w:rsidRPr="00617BB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費用</w:t>
                            </w:r>
                            <w:r w:rsidRPr="00617BBC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  <w:t>の</w:t>
                            </w:r>
                            <w:r w:rsidRPr="00617BB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助成</w:t>
                            </w:r>
                            <w:r w:rsidRPr="00617BBC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</w:rPr>
                              <w:t>が</w:t>
                            </w:r>
                            <w:r w:rsidRPr="00617BBC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</w:rPr>
                              <w:t>受けられます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F3F1" id="テキスト ボックス 4" o:spid="_x0000_s1037" type="#_x0000_t202" style="position:absolute;margin-left:5.25pt;margin-top:11.55pt;width:160.6pt;height:60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" filled="f" stroked="f" strokeweight=".5pt">
                <v:textbox>
                  <w:txbxContent>
                    <w:p w:rsidR="00362E3C" w:rsidRPr="00617BBC" w:rsidRDefault="00362E3C" w:rsidP="00A42FA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</w:pPr>
                      <w:r w:rsidRPr="00617BB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岐阜県</w:t>
                      </w:r>
                      <w:r w:rsidRPr="00617BBC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  <w:t>の</w:t>
                      </w:r>
                      <w:r w:rsidRPr="00617BB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初回</w:t>
                      </w:r>
                      <w:r w:rsidRPr="00617BBC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  <w:t>精密検査</w:t>
                      </w:r>
                      <w:r w:rsidRPr="00617BB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費用</w:t>
                      </w:r>
                      <w:r w:rsidRPr="00617BBC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  <w:t>の</w:t>
                      </w:r>
                      <w:r w:rsidRPr="00617BB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助成</w:t>
                      </w:r>
                      <w:r w:rsidRPr="00617BBC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</w:rPr>
                        <w:t>が</w:t>
                      </w:r>
                      <w:r w:rsidRPr="00617BBC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</w:rPr>
                        <w:t>受けられます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660BD" w:rsidRDefault="005660BD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D45F48" w:rsidRDefault="00D45F48" w:rsidP="00D45F48">
      <w:pPr>
        <w:snapToGrid w:val="0"/>
        <w:ind w:firstLineChars="100" w:firstLine="320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D45F48" w:rsidRDefault="00D45F48" w:rsidP="00D45F48">
      <w:pPr>
        <w:snapToGrid w:val="0"/>
        <w:ind w:firstLineChars="100" w:firstLine="320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</w:p>
    <w:p w:rsidR="00D45F48" w:rsidRDefault="00207D01" w:rsidP="00D45F48">
      <w:pPr>
        <w:snapToGrid w:val="0"/>
        <w:ind w:firstLineChars="100" w:firstLine="320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 w:rsidRPr="00D45F48">
        <w:rPr>
          <w:rFonts w:ascii="HG丸ｺﾞｼｯｸM-PRO" w:eastAsia="HG丸ｺﾞｼｯｸM-PRO" w:hAnsi="HG丸ｺﾞｼｯｸM-PRO"/>
          <w:noProof/>
          <w:color w:val="1F3864" w:themeColor="accent5" w:themeShade="80"/>
          <w:sz w:val="32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57786</wp:posOffset>
            </wp:positionH>
            <wp:positionV relativeFrom="paragraph">
              <wp:posOffset>94628</wp:posOffset>
            </wp:positionV>
            <wp:extent cx="501162" cy="553512"/>
            <wp:effectExtent l="0" t="0" r="0" b="0"/>
            <wp:wrapNone/>
            <wp:docPr id="29" name="図 29" descr="C:\Users\AD18-0018\AppData\Local\Microsoft\Windows\INetCache\IE\A8JCUTUL\medical_chuusyaki_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18-0018\AppData\Local\Microsoft\Windows\INetCache\IE\A8JCUTUL\medical_chuusyaki_ca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46" cy="5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F48" w:rsidRDefault="00D45F48" w:rsidP="00D45F48">
      <w:pPr>
        <w:snapToGrid w:val="0"/>
        <w:ind w:firstLineChars="300" w:firstLine="960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  <w:t>検査費用の助成の流れ</w:t>
      </w:r>
    </w:p>
    <w:p w:rsidR="00D53317" w:rsidRPr="00D45F48" w:rsidRDefault="00D53317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12"/>
        </w:rPr>
      </w:pPr>
    </w:p>
    <w:p w:rsidR="00D53317" w:rsidRPr="005319C9" w:rsidRDefault="002350BF" w:rsidP="00207D01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6"/>
        </w:rPr>
      </w:pPr>
      <w:r w:rsidRPr="005319C9">
        <w:rPr>
          <w:rFonts w:ascii="HG丸ｺﾞｼｯｸM-PRO" w:eastAsia="HG丸ｺﾞｼｯｸM-PRO" w:hAnsi="HG丸ｺﾞｼｯｸM-PRO" w:hint="eastAsia"/>
          <w:color w:val="1F3864" w:themeColor="accent5" w:themeShade="80"/>
          <w:sz w:val="36"/>
        </w:rPr>
        <w:t>①</w:t>
      </w:r>
      <w:r w:rsidR="00AD26D6">
        <w:rPr>
          <w:rFonts w:ascii="HG丸ｺﾞｼｯｸM-PRO" w:eastAsia="HG丸ｺﾞｼｯｸM-PRO" w:hAnsi="HG丸ｺﾞｼｯｸM-PRO" w:hint="eastAsia"/>
          <w:color w:val="1F3864" w:themeColor="accent5" w:themeShade="80"/>
          <w:sz w:val="36"/>
        </w:rPr>
        <w:t xml:space="preserve">　</w:t>
      </w:r>
      <w:r w:rsidRPr="005319C9">
        <w:rPr>
          <w:rFonts w:ascii="HG丸ｺﾞｼｯｸM-PRO" w:eastAsia="HG丸ｺﾞｼｯｸM-PRO" w:hAnsi="HG丸ｺﾞｼｯｸM-PRO" w:hint="eastAsia"/>
          <w:color w:val="1F3864" w:themeColor="accent5" w:themeShade="80"/>
          <w:sz w:val="36"/>
        </w:rPr>
        <w:t>準備</w:t>
      </w:r>
    </w:p>
    <w:p w:rsidR="002350BF" w:rsidRPr="005319C9" w:rsidRDefault="00BF514D" w:rsidP="005319C9">
      <w:pPr>
        <w:pStyle w:val="aa"/>
        <w:numPr>
          <w:ilvl w:val="0"/>
          <w:numId w:val="1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color w:val="1F3864" w:themeColor="accent5" w:themeShade="80"/>
          <w:sz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-3761</wp:posOffset>
                </wp:positionH>
                <wp:positionV relativeFrom="paragraph">
                  <wp:posOffset>3175</wp:posOffset>
                </wp:positionV>
                <wp:extent cx="3348990" cy="654538"/>
                <wp:effectExtent l="0" t="0" r="381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65453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64999" id="角丸四角形 34" o:spid="_x0000_s1026" style="position:absolute;left:0;text-align:left;margin-left:-.3pt;margin-top:.25pt;width:263.7pt;height:51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" fillcolor="#4472c4 [3208]" stroked="f" strokeweight="1pt">
                <v:fill opacity="19789f"/>
                <v:stroke joinstyle="miter"/>
              </v:roundrect>
            </w:pict>
          </mc:Fallback>
        </mc:AlternateContent>
      </w:r>
      <w:r w:rsidR="005319C9" w:rsidRPr="005319C9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肝</w:t>
      </w:r>
      <w:r w:rsidR="00A42FAD" w:rsidRPr="005319C9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炎ウイルス陽性者フォローアップ事業に登録する</w:t>
      </w:r>
    </w:p>
    <w:p w:rsidR="00A42FAD" w:rsidRPr="00A42FAD" w:rsidRDefault="005319C9" w:rsidP="005319C9">
      <w:pPr>
        <w:snapToGrid w:val="0"/>
        <w:ind w:firstLineChars="200" w:firstLine="44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</w:pPr>
      <w:r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  <w:t>可児市</w:t>
      </w: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22"/>
        </w:rPr>
        <w:t>健康</w:t>
      </w:r>
      <w:r w:rsidR="00A42FAD" w:rsidRPr="00A42FAD"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  <w:t>増進課に登録を申し出ます</w:t>
      </w:r>
    </w:p>
    <w:p w:rsidR="00A42FAD" w:rsidRPr="005319C9" w:rsidRDefault="00BF514D" w:rsidP="00BF514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color w:val="1F3864" w:themeColor="accent5" w:themeShade="80"/>
          <w:sz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37F9EE" wp14:editId="1B7C06CA">
                <wp:simplePos x="0" y="0"/>
                <wp:positionH relativeFrom="column">
                  <wp:posOffset>-3761</wp:posOffset>
                </wp:positionH>
                <wp:positionV relativeFrom="paragraph">
                  <wp:posOffset>296837</wp:posOffset>
                </wp:positionV>
                <wp:extent cx="3348990" cy="1063869"/>
                <wp:effectExtent l="0" t="0" r="3810" b="317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106386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1AC16" id="角丸四角形 35" o:spid="_x0000_s1026" style="position:absolute;left:0;text-align:left;margin-left:-.3pt;margin-top:23.35pt;width:263.7pt;height:8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" fillcolor="#4472c4 [3208]" stroked="f" strokeweight="1pt">
                <v:fill opacity="19789f"/>
                <v:stroke joinstyle="miter"/>
              </v:roundrect>
            </w:pict>
          </mc:Fallback>
        </mc:AlternateContent>
      </w:r>
      <w:r w:rsidR="00A42FAD" w:rsidRPr="005319C9">
        <w:rPr>
          <w:rFonts w:ascii="HG丸ｺﾞｼｯｸM-PRO" w:eastAsia="HG丸ｺﾞｼｯｸM-PRO" w:hAnsi="HG丸ｺﾞｼｯｸM-PRO" w:hint="eastAsia"/>
          <w:color w:val="1F3864" w:themeColor="accent5" w:themeShade="80"/>
          <w:sz w:val="36"/>
        </w:rPr>
        <w:t>②</w:t>
      </w:r>
      <w:r w:rsidR="00AD26D6">
        <w:rPr>
          <w:rFonts w:ascii="HG丸ｺﾞｼｯｸM-PRO" w:eastAsia="HG丸ｺﾞｼｯｸM-PRO" w:hAnsi="HG丸ｺﾞｼｯｸM-PRO" w:hint="eastAsia"/>
          <w:color w:val="1F3864" w:themeColor="accent5" w:themeShade="80"/>
          <w:sz w:val="36"/>
        </w:rPr>
        <w:t xml:space="preserve">　</w:t>
      </w:r>
      <w:r w:rsidR="00A42FAD" w:rsidRPr="005319C9">
        <w:rPr>
          <w:rFonts w:ascii="HG丸ｺﾞｼｯｸM-PRO" w:eastAsia="HG丸ｺﾞｼｯｸM-PRO" w:hAnsi="HG丸ｺﾞｼｯｸM-PRO" w:hint="eastAsia"/>
          <w:color w:val="1F3864" w:themeColor="accent5" w:themeShade="80"/>
          <w:sz w:val="36"/>
        </w:rPr>
        <w:t>受診</w:t>
      </w:r>
    </w:p>
    <w:p w:rsidR="00A42FAD" w:rsidRPr="00A42FAD" w:rsidRDefault="00A42FAD" w:rsidP="005319C9">
      <w:pPr>
        <w:snapToGrid w:val="0"/>
        <w:ind w:left="280" w:hangingChars="100" w:hanging="28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 w:rsidRPr="00A42FAD"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  <w:t>●肝疾患専門医療機関で初回精密検査を受ける</w:t>
      </w:r>
    </w:p>
    <w:p w:rsidR="00A42FAD" w:rsidRPr="00A42FAD" w:rsidRDefault="00A42FAD" w:rsidP="005319C9">
      <w:pPr>
        <w:snapToGrid w:val="0"/>
        <w:ind w:firstLineChars="200" w:firstLine="44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</w:pPr>
      <w:r w:rsidRPr="00A42FAD"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  <w:t>紹介状を持参して診断書を作成してもらいます</w:t>
      </w:r>
    </w:p>
    <w:p w:rsidR="005660BD" w:rsidRPr="00617BBC" w:rsidRDefault="00A42FAD" w:rsidP="00BF50D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 w:rsidRPr="00617BBC"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  <w:t>●窓口で料金を支払う</w:t>
      </w:r>
    </w:p>
    <w:p w:rsidR="00A42FAD" w:rsidRPr="005319C9" w:rsidRDefault="00A42FAD" w:rsidP="005319C9">
      <w:pPr>
        <w:snapToGrid w:val="0"/>
        <w:ind w:firstLineChars="200" w:firstLine="44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</w:pPr>
      <w:r w:rsidRPr="005319C9"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  <w:t>領収書、診療明細書、診断書を受け取ります</w:t>
      </w:r>
    </w:p>
    <w:p w:rsidR="00A42FAD" w:rsidRDefault="00C06559" w:rsidP="00BF514D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color w:val="1F3864" w:themeColor="accent5" w:themeShade="80"/>
          <w:sz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F9BAE3" wp14:editId="4083552E">
                <wp:simplePos x="0" y="0"/>
                <wp:positionH relativeFrom="column">
                  <wp:posOffset>-50800</wp:posOffset>
                </wp:positionH>
                <wp:positionV relativeFrom="paragraph">
                  <wp:posOffset>246380</wp:posOffset>
                </wp:positionV>
                <wp:extent cx="3348990" cy="1547446"/>
                <wp:effectExtent l="0" t="0" r="381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154744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559" w:rsidRDefault="00C06559" w:rsidP="00C0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9BAE3" id="角丸四角形 36" o:spid="_x0000_s1038" style="position:absolute;margin-left:-4pt;margin-top:19.4pt;width:263.7pt;height:121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" fillcolor="#4472c4 [3208]" stroked="f" strokeweight="1pt">
                <v:fill opacity="19789f"/>
                <v:stroke joinstyle="miter"/>
                <v:textbox>
                  <w:txbxContent>
                    <w:p w:rsidR="00C06559" w:rsidRDefault="00C06559" w:rsidP="00C065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2FAD"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>③</w:t>
      </w:r>
      <w:r w:rsidR="00AD26D6"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 xml:space="preserve">　</w:t>
      </w:r>
      <w:r w:rsidR="00A42FAD">
        <w:rPr>
          <w:rFonts w:ascii="HG丸ｺﾞｼｯｸM-PRO" w:eastAsia="HG丸ｺﾞｼｯｸM-PRO" w:hAnsi="HG丸ｺﾞｼｯｸM-PRO" w:hint="eastAsia"/>
          <w:color w:val="1F3864" w:themeColor="accent5" w:themeShade="80"/>
          <w:sz w:val="32"/>
        </w:rPr>
        <w:t>申請・振込み</w:t>
      </w:r>
    </w:p>
    <w:p w:rsidR="00A42FAD" w:rsidRPr="00617BBC" w:rsidRDefault="00A42FAD" w:rsidP="00617BBC">
      <w:pPr>
        <w:snapToGrid w:val="0"/>
        <w:ind w:left="280" w:hangingChars="100" w:hanging="28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 w:rsidRPr="00617BBC"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  <w:t>●書類を</w:t>
      </w:r>
      <w:r w:rsidR="00C06559" w:rsidRPr="00617BBC"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  <w:t>可茂保健所</w:t>
      </w:r>
      <w:r w:rsidRPr="00617BBC"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  <w:t>または</w:t>
      </w:r>
      <w:r w:rsidR="00C06559" w:rsidRPr="00617BBC"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  <w:t>可児市健康増進課</w:t>
      </w:r>
      <w:r w:rsidRPr="00617BBC"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  <w:t>に提出する</w:t>
      </w:r>
    </w:p>
    <w:p w:rsidR="00A42FAD" w:rsidRPr="00617BBC" w:rsidRDefault="00A42FAD" w:rsidP="00617BBC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</w:pPr>
      <w:r w:rsidRPr="00617BBC"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  <w:t>(提出書類</w:t>
      </w:r>
      <w:r w:rsidRPr="00617BBC">
        <w:rPr>
          <w:rFonts w:ascii="HG丸ｺﾞｼｯｸM-PRO" w:eastAsia="HG丸ｺﾞｼｯｸM-PRO" w:hAnsi="HG丸ｺﾞｼｯｸM-PRO" w:hint="eastAsia"/>
          <w:color w:val="1F3864" w:themeColor="accent5" w:themeShade="80"/>
          <w:sz w:val="22"/>
        </w:rPr>
        <w:t>)</w:t>
      </w:r>
    </w:p>
    <w:p w:rsidR="00617BBC" w:rsidRDefault="00617BBC" w:rsidP="00617BBC">
      <w:pPr>
        <w:snapToGrid w:val="0"/>
        <w:ind w:firstLineChars="200" w:firstLine="44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22"/>
        </w:rPr>
        <w:t>請求書/精密検査診断書/医療機関の領収書/</w:t>
      </w:r>
    </w:p>
    <w:p w:rsidR="00A42FAD" w:rsidRPr="00617BBC" w:rsidRDefault="00617BBC" w:rsidP="00617BBC">
      <w:pPr>
        <w:snapToGrid w:val="0"/>
        <w:ind w:firstLineChars="200" w:firstLine="44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2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22"/>
        </w:rPr>
        <w:t>診療明細書/医療保険証の写し等</w:t>
      </w:r>
    </w:p>
    <w:p w:rsidR="005660BD" w:rsidRPr="00617BBC" w:rsidRDefault="00617BBC" w:rsidP="00617BBC">
      <w:pPr>
        <w:snapToGrid w:val="0"/>
        <w:ind w:left="280" w:hangingChars="100" w:hanging="28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 w:rsidRPr="00617BB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●審査を経て助成対象費用が金融機関に振り込まれる</w:t>
      </w:r>
    </w:p>
    <w:p w:rsidR="00DA76A8" w:rsidRPr="00BF514D" w:rsidRDefault="0049367D" w:rsidP="00632B65">
      <w:pPr>
        <w:snapToGrid w:val="0"/>
        <w:jc w:val="center"/>
        <w:rPr>
          <w:rFonts w:ascii="HG丸ｺﾞｼｯｸM-PRO" w:eastAsia="HG丸ｺﾞｼｯｸM-PRO" w:hAnsi="HG丸ｺﾞｼｯｸM-PRO"/>
          <w:color w:val="FFFFFF" w:themeColor="background1"/>
          <w:sz w:val="32"/>
        </w:rPr>
      </w:pPr>
      <w:r w:rsidRPr="00BF514D">
        <w:rPr>
          <w:rFonts w:ascii="HG丸ｺﾞｼｯｸM-PRO" w:eastAsia="HG丸ｺﾞｼｯｸM-PRO" w:hAnsi="HG丸ｺﾞｼｯｸM-PRO"/>
          <w:noProof/>
          <w:color w:val="FFFFFF" w:themeColor="background1"/>
          <w:sz w:val="32"/>
        </w:rPr>
        <w:drawing>
          <wp:anchor distT="0" distB="0" distL="114300" distR="114300" simplePos="0" relativeHeight="251777024" behindDoc="1" locked="0" layoutInCell="1" allowOverlap="1" wp14:anchorId="67DE934F" wp14:editId="60C634E9">
            <wp:simplePos x="0" y="0"/>
            <wp:positionH relativeFrom="column">
              <wp:posOffset>-3028</wp:posOffset>
            </wp:positionH>
            <wp:positionV relativeFrom="paragraph">
              <wp:posOffset>-57248</wp:posOffset>
            </wp:positionV>
            <wp:extent cx="3260977" cy="404446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07" cy="40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B65" w:rsidRPr="00BF514D">
        <w:rPr>
          <w:rFonts w:ascii="HG丸ｺﾞｼｯｸM-PRO" w:eastAsia="HG丸ｺﾞｼｯｸM-PRO" w:hAnsi="HG丸ｺﾞｼｯｸM-PRO" w:hint="eastAsia"/>
          <w:color w:val="FFFFFF" w:themeColor="background1"/>
          <w:sz w:val="32"/>
        </w:rPr>
        <w:t>初回精</w:t>
      </w:r>
      <w:r w:rsidR="00632B65" w:rsidRPr="00BF514D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</w:rPr>
        <w:t>密検査費用助成</w:t>
      </w:r>
    </w:p>
    <w:p w:rsidR="00F43BDE" w:rsidRPr="00617BBC" w:rsidRDefault="00F43BDE" w:rsidP="00632B65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0"/>
        </w:rPr>
      </w:pPr>
    </w:p>
    <w:p w:rsidR="00F43BDE" w:rsidRDefault="00632B65" w:rsidP="00F43BDE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0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40"/>
        </w:rPr>
        <w:t>初回精密検査費用助成を</w:t>
      </w:r>
    </w:p>
    <w:p w:rsidR="00356C3C" w:rsidRDefault="00632B65" w:rsidP="00F43BDE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0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40"/>
        </w:rPr>
        <w:t>受ける条件</w:t>
      </w:r>
    </w:p>
    <w:p w:rsidR="00632B65" w:rsidRPr="00632B65" w:rsidRDefault="00632B65" w:rsidP="00632B65">
      <w:pPr>
        <w:snapToGrid w:val="0"/>
        <w:jc w:val="left"/>
        <w:rPr>
          <w:rFonts w:ascii="HG丸ｺﾞｼｯｸM-PRO" w:eastAsia="HG丸ｺﾞｼｯｸM-PRO" w:hAnsi="HG丸ｺﾞｼｯｸM-PRO"/>
          <w:color w:val="1F3864" w:themeColor="accent5" w:themeShade="80"/>
          <w:sz w:val="28"/>
        </w:rPr>
      </w:pPr>
      <w:r w:rsidRPr="00632B65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</w:rPr>
        <w:t>可児市にお住まいで次の要件に全てあてはまる方です</w:t>
      </w:r>
    </w:p>
    <w:p w:rsidR="009D2584" w:rsidRPr="00456BAC" w:rsidRDefault="00632B65" w:rsidP="00B723AA">
      <w:pPr>
        <w:snapToGrid w:val="0"/>
        <w:ind w:left="560" w:hangingChars="200" w:hanging="560"/>
        <w:rPr>
          <w:rFonts w:ascii="HG丸ｺﾞｼｯｸM-PRO" w:eastAsia="HG丸ｺﾞｼｯｸM-PRO" w:hAnsi="HG丸ｺﾞｼｯｸM-PRO"/>
          <w:color w:val="1F3864" w:themeColor="accent5" w:themeShade="80"/>
          <w:sz w:val="28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１．医療保険各法（後期高齢者を含む）の規定による被保険者または被扶養者</w:t>
      </w:r>
      <w:r w:rsidR="004D0EB1"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または被扶養者</w:t>
      </w:r>
    </w:p>
    <w:p w:rsidR="004D0EB1" w:rsidRPr="00456BAC" w:rsidRDefault="004D0EB1" w:rsidP="00B723AA">
      <w:pPr>
        <w:snapToGrid w:val="0"/>
        <w:ind w:left="560" w:hangingChars="200" w:hanging="560"/>
        <w:rPr>
          <w:rFonts w:ascii="HG丸ｺﾞｼｯｸM-PRO" w:eastAsia="HG丸ｺﾞｼｯｸM-PRO" w:hAnsi="HG丸ｺﾞｼｯｸM-PRO"/>
          <w:color w:val="1F3864" w:themeColor="accent5" w:themeShade="80"/>
          <w:sz w:val="28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２．１年以内に県または市町村が実施した肝炎ウイルス検診</w:t>
      </w:r>
      <w:r w:rsidR="00271D56"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、職域の肝炎ウイルス検査、妊婦健診の肝炎ウイルス検査または手術前に</w:t>
      </w:r>
      <w:r w:rsidR="00310274"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行</w:t>
      </w:r>
      <w:r w:rsidR="00271D56"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われた</w:t>
      </w:r>
      <w:r w:rsidR="00310274"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検査において陽性と判断された方</w:t>
      </w:r>
    </w:p>
    <w:p w:rsidR="00310274" w:rsidRPr="00456BAC" w:rsidRDefault="00310274" w:rsidP="00B723AA">
      <w:pPr>
        <w:snapToGrid w:val="0"/>
        <w:ind w:left="560" w:hangingChars="200" w:hanging="560"/>
        <w:rPr>
          <w:rFonts w:ascii="HG丸ｺﾞｼｯｸM-PRO" w:eastAsia="HG丸ｺﾞｼｯｸM-PRO" w:hAnsi="HG丸ｺﾞｼｯｸM-PRO"/>
          <w:color w:val="1F3864" w:themeColor="accent5" w:themeShade="80"/>
          <w:sz w:val="28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３．岐阜県または岐阜県内市町村</w:t>
      </w:r>
      <w:r w:rsidR="00986404"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の</w:t>
      </w: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肝炎</w:t>
      </w:r>
      <w:bookmarkStart w:id="0" w:name="_GoBack"/>
      <w:bookmarkEnd w:id="0"/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8"/>
          <w:szCs w:val="20"/>
        </w:rPr>
        <w:t>ウイルス陽性者フォローアップ事業に登録した方</w:t>
      </w:r>
    </w:p>
    <w:p w:rsidR="00986404" w:rsidRPr="00617BBC" w:rsidRDefault="00986404" w:rsidP="004D0EB1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8"/>
          <w:szCs w:val="20"/>
        </w:rPr>
      </w:pPr>
    </w:p>
    <w:p w:rsidR="00F43BDE" w:rsidRDefault="00986404" w:rsidP="00F43BDE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0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40"/>
        </w:rPr>
        <w:t>初回精密検査を受ける</w:t>
      </w:r>
    </w:p>
    <w:p w:rsidR="00986404" w:rsidRDefault="00986404" w:rsidP="00F43BDE">
      <w:pPr>
        <w:snapToGrid w:val="0"/>
        <w:jc w:val="center"/>
        <w:rPr>
          <w:rFonts w:ascii="HG丸ｺﾞｼｯｸM-PRO" w:eastAsia="HG丸ｺﾞｼｯｸM-PRO" w:hAnsi="HG丸ｺﾞｼｯｸM-PRO"/>
          <w:color w:val="1F3864" w:themeColor="accent5" w:themeShade="80"/>
          <w:sz w:val="40"/>
        </w:rPr>
      </w:pPr>
      <w:r>
        <w:rPr>
          <w:rFonts w:ascii="HG丸ｺﾞｼｯｸM-PRO" w:eastAsia="HG丸ｺﾞｼｯｸM-PRO" w:hAnsi="HG丸ｺﾞｼｯｸM-PRO" w:hint="eastAsia"/>
          <w:color w:val="1F3864" w:themeColor="accent5" w:themeShade="80"/>
          <w:sz w:val="40"/>
        </w:rPr>
        <w:t>『肝疾患専門医療機関』</w:t>
      </w:r>
    </w:p>
    <w:p w:rsidR="00362E3C" w:rsidRPr="00456BAC" w:rsidRDefault="00986404" w:rsidP="007A6A18">
      <w:pPr>
        <w:rPr>
          <w:rFonts w:ascii="HG丸ｺﾞｼｯｸM-PRO" w:eastAsia="HG丸ｺﾞｼｯｸM-PRO" w:hAnsi="HG丸ｺﾞｼｯｸM-PRO"/>
          <w:color w:val="1F3864" w:themeColor="accent5" w:themeShade="80"/>
          <w:sz w:val="24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  <w:szCs w:val="20"/>
        </w:rPr>
        <w:t>岐阜県内の肝疾患専門医療機関は次のとおりです。（令和２年４月1日時点）</w:t>
      </w:r>
    </w:p>
    <w:p w:rsidR="00986404" w:rsidRPr="00456BAC" w:rsidRDefault="00986404" w:rsidP="007A6A18">
      <w:pPr>
        <w:rPr>
          <w:rFonts w:ascii="HG丸ｺﾞｼｯｸM-PRO" w:eastAsia="HG丸ｺﾞｼｯｸM-PRO" w:hAnsi="HG丸ｺﾞｼｯｸM-PRO"/>
          <w:color w:val="1F3864" w:themeColor="accent5" w:themeShade="80"/>
          <w:sz w:val="24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  <w:szCs w:val="20"/>
        </w:rPr>
        <w:t>岐阜大学医学部附属病院　朝日大学病院</w:t>
      </w:r>
    </w:p>
    <w:p w:rsidR="00986404" w:rsidRPr="00456BAC" w:rsidRDefault="00986404" w:rsidP="007A6A18">
      <w:pPr>
        <w:rPr>
          <w:rFonts w:ascii="HG丸ｺﾞｼｯｸM-PRO" w:eastAsia="HG丸ｺﾞｼｯｸM-PRO" w:hAnsi="HG丸ｺﾞｼｯｸM-PRO"/>
          <w:color w:val="1F3864" w:themeColor="accent5" w:themeShade="80"/>
          <w:sz w:val="24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  <w:szCs w:val="20"/>
        </w:rPr>
        <w:t>岐阜県総合医療センター　岐阜市民病院</w:t>
      </w:r>
    </w:p>
    <w:p w:rsidR="00986404" w:rsidRPr="00456BAC" w:rsidRDefault="00986404" w:rsidP="007A6A18">
      <w:pPr>
        <w:rPr>
          <w:rFonts w:ascii="HG丸ｺﾞｼｯｸM-PRO" w:eastAsia="HG丸ｺﾞｼｯｸM-PRO" w:hAnsi="HG丸ｺﾞｼｯｸM-PRO"/>
          <w:color w:val="1F3864" w:themeColor="accent5" w:themeShade="80"/>
          <w:sz w:val="24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  <w:szCs w:val="20"/>
        </w:rPr>
        <w:t>岐阜清流病院　松波総合病院　羽島市民病院</w:t>
      </w:r>
    </w:p>
    <w:p w:rsidR="00986404" w:rsidRPr="00456BAC" w:rsidRDefault="00986404" w:rsidP="007A6A18">
      <w:pPr>
        <w:rPr>
          <w:rFonts w:ascii="HG丸ｺﾞｼｯｸM-PRO" w:eastAsia="HG丸ｺﾞｼｯｸM-PRO" w:hAnsi="HG丸ｺﾞｼｯｸM-PRO"/>
          <w:color w:val="1F3864" w:themeColor="accent5" w:themeShade="80"/>
          <w:sz w:val="24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  <w:szCs w:val="20"/>
        </w:rPr>
        <w:t>東海中央病院　大垣市民病院　中濃厚生病院</w:t>
      </w:r>
    </w:p>
    <w:p w:rsidR="00986404" w:rsidRPr="00456BAC" w:rsidRDefault="00986404" w:rsidP="007A6A18">
      <w:pPr>
        <w:rPr>
          <w:rFonts w:ascii="HG丸ｺﾞｼｯｸM-PRO" w:eastAsia="HG丸ｺﾞｼｯｸM-PRO" w:hAnsi="HG丸ｺﾞｼｯｸM-PRO"/>
          <w:color w:val="1F3864" w:themeColor="accent5" w:themeShade="80"/>
          <w:sz w:val="24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  <w:szCs w:val="20"/>
        </w:rPr>
        <w:t>木沢記念病院　岐阜県立多治見病院</w:t>
      </w:r>
    </w:p>
    <w:p w:rsidR="00986404" w:rsidRPr="00456BAC" w:rsidRDefault="00986404" w:rsidP="007A6A18">
      <w:pPr>
        <w:rPr>
          <w:rFonts w:ascii="HG丸ｺﾞｼｯｸM-PRO" w:eastAsia="HG丸ｺﾞｼｯｸM-PRO" w:hAnsi="HG丸ｺﾞｼｯｸM-PRO"/>
          <w:color w:val="1F3864" w:themeColor="accent5" w:themeShade="80"/>
          <w:sz w:val="24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  <w:szCs w:val="20"/>
        </w:rPr>
        <w:t xml:space="preserve">東濃厚生病院　岐阜県立下呂温泉病院　</w:t>
      </w:r>
    </w:p>
    <w:p w:rsidR="00362E3C" w:rsidRPr="00456BAC" w:rsidRDefault="00986404" w:rsidP="007A6A18">
      <w:pPr>
        <w:rPr>
          <w:rFonts w:ascii="HG丸ｺﾞｼｯｸM-PRO" w:eastAsia="HG丸ｺﾞｼｯｸM-PRO" w:hAnsi="HG丸ｺﾞｼｯｸM-PRO"/>
          <w:color w:val="1F3864" w:themeColor="accent5" w:themeShade="80"/>
          <w:sz w:val="24"/>
          <w:szCs w:val="20"/>
        </w:rPr>
      </w:pPr>
      <w:r w:rsidRPr="00456BAC">
        <w:rPr>
          <w:rFonts w:ascii="HG丸ｺﾞｼｯｸM-PRO" w:eastAsia="HG丸ｺﾞｼｯｸM-PRO" w:hAnsi="HG丸ｺﾞｼｯｸM-PRO" w:hint="eastAsia"/>
          <w:color w:val="1F3864" w:themeColor="accent5" w:themeShade="80"/>
          <w:sz w:val="24"/>
          <w:szCs w:val="20"/>
        </w:rPr>
        <w:t>高山赤十字病院</w:t>
      </w:r>
    </w:p>
    <w:sectPr w:rsidR="00362E3C" w:rsidRPr="00456BAC" w:rsidSect="00362E3C">
      <w:pgSz w:w="16838" w:h="11906" w:orient="landscape"/>
      <w:pgMar w:top="284" w:right="284" w:bottom="284" w:left="284" w:header="851" w:footer="992" w:gutter="0"/>
      <w:cols w:num="3" w:space="425"/>
      <w:docGrid w:type="lines"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B6" w:rsidRDefault="006D05B6" w:rsidP="006D05B6">
      <w:r>
        <w:separator/>
      </w:r>
    </w:p>
  </w:endnote>
  <w:endnote w:type="continuationSeparator" w:id="0">
    <w:p w:rsidR="006D05B6" w:rsidRDefault="006D05B6" w:rsidP="006D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B6" w:rsidRDefault="006D05B6" w:rsidP="006D05B6">
      <w:r>
        <w:separator/>
      </w:r>
    </w:p>
  </w:footnote>
  <w:footnote w:type="continuationSeparator" w:id="0">
    <w:p w:rsidR="006D05B6" w:rsidRDefault="006D05B6" w:rsidP="006D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66781"/>
    <w:multiLevelType w:val="hybridMultilevel"/>
    <w:tmpl w:val="F3E2F01C"/>
    <w:lvl w:ilvl="0" w:tplc="83585212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E6"/>
    <w:rsid w:val="000C7F27"/>
    <w:rsid w:val="000F5842"/>
    <w:rsid w:val="001406CD"/>
    <w:rsid w:val="00143241"/>
    <w:rsid w:val="001628A8"/>
    <w:rsid w:val="00190597"/>
    <w:rsid w:val="001C1A8A"/>
    <w:rsid w:val="001E6153"/>
    <w:rsid w:val="00207D01"/>
    <w:rsid w:val="002350BF"/>
    <w:rsid w:val="00271D56"/>
    <w:rsid w:val="00282A52"/>
    <w:rsid w:val="002A30C4"/>
    <w:rsid w:val="002E6860"/>
    <w:rsid w:val="00310274"/>
    <w:rsid w:val="00355B40"/>
    <w:rsid w:val="00356C3C"/>
    <w:rsid w:val="00362E3C"/>
    <w:rsid w:val="003831EF"/>
    <w:rsid w:val="00456BAC"/>
    <w:rsid w:val="0049367D"/>
    <w:rsid w:val="004D0EB1"/>
    <w:rsid w:val="005319C9"/>
    <w:rsid w:val="00535F8D"/>
    <w:rsid w:val="00556C6C"/>
    <w:rsid w:val="005660BD"/>
    <w:rsid w:val="0058598B"/>
    <w:rsid w:val="00587B96"/>
    <w:rsid w:val="005A3EC0"/>
    <w:rsid w:val="005D2B5F"/>
    <w:rsid w:val="005E143C"/>
    <w:rsid w:val="00617BBC"/>
    <w:rsid w:val="00632B65"/>
    <w:rsid w:val="00633621"/>
    <w:rsid w:val="00666727"/>
    <w:rsid w:val="006D05B6"/>
    <w:rsid w:val="006E1E2A"/>
    <w:rsid w:val="00731794"/>
    <w:rsid w:val="00745BD8"/>
    <w:rsid w:val="007A6A18"/>
    <w:rsid w:val="00805A05"/>
    <w:rsid w:val="00870C6B"/>
    <w:rsid w:val="0087795A"/>
    <w:rsid w:val="008A1402"/>
    <w:rsid w:val="008C02D7"/>
    <w:rsid w:val="009219BC"/>
    <w:rsid w:val="00970A4D"/>
    <w:rsid w:val="00986404"/>
    <w:rsid w:val="009D2584"/>
    <w:rsid w:val="009E5059"/>
    <w:rsid w:val="009F0778"/>
    <w:rsid w:val="009F2655"/>
    <w:rsid w:val="00A42FAD"/>
    <w:rsid w:val="00A4611E"/>
    <w:rsid w:val="00AC3A87"/>
    <w:rsid w:val="00AD26D6"/>
    <w:rsid w:val="00B01CED"/>
    <w:rsid w:val="00B46447"/>
    <w:rsid w:val="00B723AA"/>
    <w:rsid w:val="00B84F67"/>
    <w:rsid w:val="00B87077"/>
    <w:rsid w:val="00BF50DD"/>
    <w:rsid w:val="00BF514D"/>
    <w:rsid w:val="00C06559"/>
    <w:rsid w:val="00C6253D"/>
    <w:rsid w:val="00D068B7"/>
    <w:rsid w:val="00D45F48"/>
    <w:rsid w:val="00D53317"/>
    <w:rsid w:val="00D9764E"/>
    <w:rsid w:val="00DA76A8"/>
    <w:rsid w:val="00DC1812"/>
    <w:rsid w:val="00E00503"/>
    <w:rsid w:val="00E07BED"/>
    <w:rsid w:val="00E20D92"/>
    <w:rsid w:val="00E67CAA"/>
    <w:rsid w:val="00E85180"/>
    <w:rsid w:val="00EE621D"/>
    <w:rsid w:val="00F12929"/>
    <w:rsid w:val="00F17D85"/>
    <w:rsid w:val="00F43BDE"/>
    <w:rsid w:val="00F46DE6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36554-5DB7-451B-B113-8E1D1E54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58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5B6"/>
  </w:style>
  <w:style w:type="paragraph" w:styleId="a7">
    <w:name w:val="footer"/>
    <w:basedOn w:val="a"/>
    <w:link w:val="a8"/>
    <w:uiPriority w:val="99"/>
    <w:unhideWhenUsed/>
    <w:rsid w:val="006D0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5B6"/>
  </w:style>
  <w:style w:type="table" w:customStyle="1" w:styleId="1">
    <w:name w:val="表 (格子)1"/>
    <w:basedOn w:val="a1"/>
    <w:next w:val="a9"/>
    <w:uiPriority w:val="59"/>
    <w:rsid w:val="009F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F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19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AD18-0018</dc:creator>
  <cp:keywords/>
  <dc:description/>
  <cp:lastModifiedBy>AD18-0018</cp:lastModifiedBy>
  <cp:revision>9</cp:revision>
  <cp:lastPrinted>2020-07-20T04:26:00Z</cp:lastPrinted>
  <dcterms:created xsi:type="dcterms:W3CDTF">2020-07-15T07:51:00Z</dcterms:created>
  <dcterms:modified xsi:type="dcterms:W3CDTF">2020-07-21T05:06:00Z</dcterms:modified>
</cp:coreProperties>
</file>