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8CC5" w14:textId="77777777" w:rsidR="0015110C" w:rsidRPr="00642E37" w:rsidRDefault="001764A3" w:rsidP="002200FF">
      <w:pPr>
        <w:overflowPunct w:val="0"/>
        <w:autoSpaceDE w:val="0"/>
        <w:autoSpaceDN w:val="0"/>
        <w:adjustRightInd w:val="0"/>
        <w:snapToGrid w:val="0"/>
        <w:jc w:val="center"/>
        <w:rPr>
          <w:rFonts w:ascii="UD デジタル 教科書体 N" w:eastAsia="UD デジタル 教科書体 N" w:hAnsiTheme="majorEastAsia"/>
          <w:bCs/>
          <w:sz w:val="28"/>
          <w:szCs w:val="21"/>
        </w:rPr>
      </w:pPr>
      <w:r w:rsidRPr="00642E37">
        <w:rPr>
          <w:rFonts w:ascii="UD デジタル 教科書体 N" w:eastAsia="UD デジタル 教科書体 N" w:hAnsiTheme="majorEastAsia" w:hint="eastAsia"/>
          <w:bCs/>
          <w:sz w:val="28"/>
          <w:szCs w:val="21"/>
        </w:rPr>
        <w:t>自主事業計画書（令和　　年度）</w:t>
      </w:r>
    </w:p>
    <w:p w14:paraId="28623976" w14:textId="7D62D4B3" w:rsidR="0015110C" w:rsidRPr="002200FF" w:rsidRDefault="0015110C" w:rsidP="002200FF">
      <w:pPr>
        <w:overflowPunct w:val="0"/>
        <w:autoSpaceDE w:val="0"/>
        <w:autoSpaceDN w:val="0"/>
        <w:adjustRightInd w:val="0"/>
        <w:snapToGrid w:val="0"/>
        <w:jc w:val="left"/>
        <w:rPr>
          <w:rFonts w:ascii="UD デジタル 教科書体 N" w:eastAsia="UD デジタル 教科書体 N" w:hAnsiTheme="majorEastAsia"/>
          <w:bCs/>
          <w:sz w:val="22"/>
          <w:u w:val="single"/>
        </w:rPr>
      </w:pPr>
    </w:p>
    <w:tbl>
      <w:tblPr>
        <w:tblW w:w="91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2126"/>
        <w:gridCol w:w="1533"/>
        <w:gridCol w:w="1048"/>
        <w:gridCol w:w="852"/>
        <w:gridCol w:w="1121"/>
        <w:gridCol w:w="840"/>
        <w:gridCol w:w="812"/>
      </w:tblGrid>
      <w:tr w:rsidR="0015110C" w:rsidRPr="002200FF" w14:paraId="5317C702" w14:textId="77777777" w:rsidTr="00167E81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319D0" w14:textId="77777777" w:rsidR="0015110C" w:rsidRPr="002200FF" w:rsidRDefault="0015110C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23860" w14:textId="73756314" w:rsidR="0015110C" w:rsidRPr="00167E81" w:rsidRDefault="00167E81" w:rsidP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①</w:t>
            </w:r>
            <w:r w:rsidR="001764A3"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募集対象</w:t>
            </w:r>
          </w:p>
        </w:tc>
        <w:tc>
          <w:tcPr>
            <w:tcW w:w="6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97F5C" w14:textId="77777777" w:rsidR="0015110C" w:rsidRPr="00167E81" w:rsidRDefault="001764A3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自主事業予算額</w:t>
            </w:r>
          </w:p>
        </w:tc>
      </w:tr>
      <w:tr w:rsidR="0015110C" w:rsidRPr="002200FF" w14:paraId="4DDA5655" w14:textId="77777777" w:rsidTr="00167E81">
        <w:trPr>
          <w:cantSplit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A88B8" w14:textId="77777777" w:rsidR="0015110C" w:rsidRPr="002200FF" w:rsidRDefault="001764A3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>事業名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BD163" w14:textId="26C70DE9" w:rsidR="0015110C" w:rsidRPr="00167E81" w:rsidRDefault="00167E81" w:rsidP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②</w:t>
            </w:r>
            <w:r w:rsidR="001764A3"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募集人数</w:t>
            </w:r>
          </w:p>
        </w:tc>
        <w:tc>
          <w:tcPr>
            <w:tcW w:w="15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C94F0" w14:textId="77777777" w:rsidR="0015110C" w:rsidRPr="00167E81" w:rsidRDefault="001764A3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総経費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A8A15" w14:textId="77777777" w:rsidR="0015110C" w:rsidRPr="00167E81" w:rsidRDefault="001764A3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収入</w:t>
            </w:r>
          </w:p>
        </w:tc>
        <w:tc>
          <w:tcPr>
            <w:tcW w:w="27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05218" w14:textId="77777777" w:rsidR="0015110C" w:rsidRPr="00167E81" w:rsidRDefault="001764A3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支出</w:t>
            </w:r>
          </w:p>
        </w:tc>
      </w:tr>
      <w:tr w:rsidR="0015110C" w:rsidRPr="002200FF" w14:paraId="3FA8FBEF" w14:textId="77777777" w:rsidTr="00167E81">
        <w:trPr>
          <w:cantSplit/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EDF22" w14:textId="77777777" w:rsidR="0015110C" w:rsidRPr="002200FF" w:rsidRDefault="0015110C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2F68A" w14:textId="77777777" w:rsidR="0015110C" w:rsidRPr="00167E81" w:rsidRDefault="001764A3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③一人当たり参加費</w:t>
            </w:r>
          </w:p>
        </w:tc>
        <w:tc>
          <w:tcPr>
            <w:tcW w:w="15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8E825" w14:textId="77777777" w:rsidR="0015110C" w:rsidRPr="00167E81" w:rsidRDefault="0015110C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EAF61" w14:textId="77777777" w:rsidR="0015110C" w:rsidRPr="00167E81" w:rsidRDefault="001764A3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委託料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AF134" w14:textId="77777777" w:rsidR="0015110C" w:rsidRPr="00167E81" w:rsidRDefault="001764A3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参加費</w:t>
            </w:r>
          </w:p>
        </w:tc>
        <w:tc>
          <w:tcPr>
            <w:tcW w:w="11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45757" w14:textId="77777777" w:rsidR="0015110C" w:rsidRPr="00167E81" w:rsidRDefault="001764A3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講師謝金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7A3C3" w14:textId="77777777" w:rsidR="0015110C" w:rsidRPr="00167E81" w:rsidRDefault="001764A3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材料費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22CAF" w14:textId="77777777" w:rsidR="0015110C" w:rsidRPr="00167E81" w:rsidRDefault="001764A3">
            <w:pPr>
              <w:autoSpaceDE w:val="0"/>
              <w:autoSpaceDN w:val="0"/>
              <w:jc w:val="center"/>
              <w:rPr>
                <w:rFonts w:ascii="UD デジタル 教科書体 N" w:eastAsia="UD デジタル 教科書体 N" w:hAnsiTheme="majorEastAsia"/>
                <w:bCs/>
                <w:szCs w:val="18"/>
              </w:rPr>
            </w:pPr>
            <w:r w:rsidRPr="00167E81">
              <w:rPr>
                <w:rFonts w:ascii="UD デジタル 教科書体 N" w:eastAsia="UD デジタル 教科書体 N" w:hAnsiTheme="majorEastAsia" w:hint="eastAsia"/>
                <w:bCs/>
                <w:szCs w:val="18"/>
              </w:rPr>
              <w:t>その他</w:t>
            </w:r>
          </w:p>
        </w:tc>
      </w:tr>
      <w:tr w:rsidR="00167E81" w:rsidRPr="002200FF" w14:paraId="16914767" w14:textId="77777777" w:rsidTr="007840B3">
        <w:trPr>
          <w:trHeight w:val="37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24DAD" w14:textId="77777777" w:rsidR="00167E81" w:rsidRPr="002200FF" w:rsidRDefault="00167E81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267AAF0E" w14:textId="77777777" w:rsidR="00167E81" w:rsidRPr="002200FF" w:rsidRDefault="00167E81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50D5C8CE" w14:textId="4B9A7152" w:rsidR="00167E81" w:rsidRPr="002200FF" w:rsidRDefault="00167E81" w:rsidP="00911B65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55D87" w14:textId="77777777" w:rsidR="00167E81" w:rsidRPr="002200FF" w:rsidRDefault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1E3F3" w14:textId="43D4B41D" w:rsidR="00167E81" w:rsidRPr="002200FF" w:rsidRDefault="00167E81" w:rsidP="007840B3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2CE4C" w14:textId="54BDBD80" w:rsidR="00167E81" w:rsidRPr="002200FF" w:rsidRDefault="00167E81" w:rsidP="007840B3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11E8A" w14:textId="77777777" w:rsidR="00167E81" w:rsidRPr="002200FF" w:rsidRDefault="00167E81" w:rsidP="007840B3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D6162" w14:textId="4D446AB0" w:rsidR="00167E81" w:rsidRPr="002200FF" w:rsidRDefault="00167E81" w:rsidP="007840B3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DD0DC" w14:textId="2D0F7F6B" w:rsidR="00167E81" w:rsidRPr="002200FF" w:rsidRDefault="00167E81" w:rsidP="007840B3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23CC0" w14:textId="52922FE6" w:rsidR="00167E81" w:rsidRPr="002200FF" w:rsidRDefault="00167E81" w:rsidP="007840B3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167E81" w:rsidRPr="002200FF" w14:paraId="3A95368E" w14:textId="77777777" w:rsidTr="007840B3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CEFFE" w14:textId="6EE04F62" w:rsidR="00167E81" w:rsidRPr="002200FF" w:rsidRDefault="00167E81" w:rsidP="00911B65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FC3BF" w14:textId="77777777" w:rsidR="00167E81" w:rsidRPr="002200FF" w:rsidRDefault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537B9" w14:textId="158EA1AD" w:rsidR="00167E81" w:rsidRPr="002200FF" w:rsidRDefault="00167E81" w:rsidP="00D32528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79D09" w14:textId="5885B45D" w:rsidR="00167E81" w:rsidRPr="002200FF" w:rsidRDefault="00167E81" w:rsidP="00F23053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01A3D" w14:textId="77777777" w:rsidR="00167E81" w:rsidRPr="002200FF" w:rsidRDefault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B8A4D" w14:textId="50249F55" w:rsidR="00167E81" w:rsidRPr="002200FF" w:rsidRDefault="00167E81" w:rsidP="00B82DDF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5746E" w14:textId="7F80639B" w:rsidR="00167E81" w:rsidRPr="002200FF" w:rsidRDefault="00167E81" w:rsidP="003E416A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06C3D" w14:textId="768504E4" w:rsidR="00167E81" w:rsidRPr="002200FF" w:rsidRDefault="00167E81" w:rsidP="00B0070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167E81" w:rsidRPr="002200FF" w14:paraId="00B96EA0" w14:textId="77777777" w:rsidTr="007840B3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AA9A0" w14:textId="5D882501" w:rsidR="00167E81" w:rsidRPr="002200FF" w:rsidRDefault="00167E81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A0FE6" w14:textId="77777777" w:rsidR="00167E81" w:rsidRPr="002200FF" w:rsidRDefault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0F446" w14:textId="1AED9179" w:rsidR="00167E81" w:rsidRPr="002200FF" w:rsidRDefault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7F5E1" w14:textId="541B11E9" w:rsidR="00167E81" w:rsidRPr="002200FF" w:rsidRDefault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0610D" w14:textId="77777777" w:rsidR="00167E81" w:rsidRPr="002200FF" w:rsidRDefault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7FEED" w14:textId="3A016D22" w:rsidR="00167E81" w:rsidRPr="002200FF" w:rsidRDefault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B7D59" w14:textId="3F5A0039" w:rsidR="00167E81" w:rsidRPr="002200FF" w:rsidRDefault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4A277" w14:textId="1AC68667" w:rsidR="00167E81" w:rsidRPr="002200FF" w:rsidRDefault="00167E81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28961A4E" w14:textId="77777777" w:rsidTr="003D6D90">
        <w:trPr>
          <w:trHeight w:val="37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9815F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4B1508DB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01019041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7C729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0368E" w14:textId="77777777" w:rsidR="007840B3" w:rsidRPr="002200FF" w:rsidRDefault="007840B3" w:rsidP="003D6D90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9AF94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195A0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5D69E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74DC7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FB817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7D3C4255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BF4E9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F4891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FA5CF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8ECD0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1AFA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C1CBD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769A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D3A8F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38AD3252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9B48A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FB6C6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B39CF3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8FA03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BEF7F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FD400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4B70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E55C4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79F686AF" w14:textId="77777777" w:rsidTr="003D6D90">
        <w:trPr>
          <w:trHeight w:val="37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04B61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5A08AF0A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1A2FF491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621A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63912" w14:textId="77777777" w:rsidR="007840B3" w:rsidRPr="002200FF" w:rsidRDefault="007840B3" w:rsidP="003D6D90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837DD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3E856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4F6EB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180BE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4DE08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5B1AAC47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9E71B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3B04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E79D9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547F2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5E366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17EFF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1C64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0F3ED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01502A45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01030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9C69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4A82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3F8F2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243C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E869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E97F7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A649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3D4F3917" w14:textId="77777777" w:rsidTr="003D6D90">
        <w:trPr>
          <w:trHeight w:val="37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25455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6C1A34B8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4465552E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1938F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6CA96" w14:textId="77777777" w:rsidR="007840B3" w:rsidRPr="002200FF" w:rsidRDefault="007840B3" w:rsidP="003D6D90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6BD3A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620A8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F848E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D05EA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8C30A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49974628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DF4C2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3824F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ABD49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C4FEC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2CAC3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98AF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5328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FFDC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5F7CFF02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B5355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8C5CF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97F8D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F06AF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045D6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3E98D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392A7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DCEA2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2E2D7A7B" w14:textId="77777777" w:rsidTr="003D6D90">
        <w:trPr>
          <w:trHeight w:val="37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FC79E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64A9D4B5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62521B90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84E2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B557D" w14:textId="77777777" w:rsidR="007840B3" w:rsidRPr="002200FF" w:rsidRDefault="007840B3" w:rsidP="003D6D90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B40AE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D1A61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A01A0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D1517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EF583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51E927D7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09CFF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3B41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0747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14710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FE304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4DEC1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264D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32D9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3A04CC3A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A341A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DC7D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8BA2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A60B3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CC0DE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FD8A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6FD2B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B428C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3BD52791" w14:textId="77777777" w:rsidTr="003D6D90">
        <w:trPr>
          <w:trHeight w:val="37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B9EF7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6FAE5806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0E73C669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F50BC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904AE" w14:textId="77777777" w:rsidR="007840B3" w:rsidRPr="002200FF" w:rsidRDefault="007840B3" w:rsidP="003D6D90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54C85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564D4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A030A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3715F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12213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7B16BE89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BB865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DE8E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D13F9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435C9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04373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86E0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2589D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E56D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2A682CC3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889B4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782A7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C0659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C81B0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8126E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7E977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45C76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BF9B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0A783642" w14:textId="77777777" w:rsidTr="003D6D90">
        <w:trPr>
          <w:trHeight w:val="37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1CE6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3B308436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4F4CF198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D3639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61907" w14:textId="77777777" w:rsidR="007840B3" w:rsidRPr="002200FF" w:rsidRDefault="007840B3" w:rsidP="003D6D90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ADFBC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5FFFE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AA52A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F19B2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9888D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1FF88F32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63BD2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1C9D3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851A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1881B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F20C4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8D872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44DB4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5C663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74AFC556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A32BB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8E0F0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A291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6F8ED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85DF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9733F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6F972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C8826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6B35CB88" w14:textId="77777777" w:rsidTr="003D6D90">
        <w:trPr>
          <w:trHeight w:val="37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2628A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25FB09FF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2ABB4884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9B15D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62C94" w14:textId="77777777" w:rsidR="007840B3" w:rsidRPr="002200FF" w:rsidRDefault="007840B3" w:rsidP="003D6D90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903E7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7A277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0784A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3662F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3CE80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55365F2E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E0D3E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EC3E3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DB66E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C6111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4B17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9692B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453EB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401D0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14664757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E4C1E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ADDA9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6702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9D7F2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E2CD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B0A5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8D4CB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84F47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6BB4BFE5" w14:textId="77777777" w:rsidTr="003D6D90">
        <w:trPr>
          <w:trHeight w:val="37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B8157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442DAAF1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  <w:p w14:paraId="2703AC34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219C3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323A2" w14:textId="77777777" w:rsidR="007840B3" w:rsidRPr="002200FF" w:rsidRDefault="007840B3" w:rsidP="003D6D90">
            <w:pPr>
              <w:overflowPunct w:val="0"/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AD6DE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1D466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E070C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147D3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D5C24" w14:textId="77777777" w:rsidR="007840B3" w:rsidRPr="002200FF" w:rsidRDefault="007840B3" w:rsidP="003D6D90">
            <w:pPr>
              <w:autoSpaceDE w:val="0"/>
              <w:autoSpaceDN w:val="0"/>
              <w:adjustRightInd w:val="0"/>
              <w:snapToGrid w:val="0"/>
              <w:spacing w:line="340" w:lineRule="exact"/>
              <w:ind w:rightChars="50" w:right="11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279396AB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6D6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70FED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AA2B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0C8A8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EA9C6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3FB7A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35C65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C902C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  <w:tr w:rsidR="007840B3" w:rsidRPr="002200FF" w14:paraId="296778A2" w14:textId="77777777" w:rsidTr="003D6D90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7D7D0" w14:textId="77777777" w:rsidR="007840B3" w:rsidRPr="002200FF" w:rsidRDefault="007840B3" w:rsidP="003D6D90">
            <w:pPr>
              <w:autoSpaceDE w:val="0"/>
              <w:autoSpaceDN w:val="0"/>
              <w:jc w:val="right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F4186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  <w:r w:rsidRPr="002200FF">
              <w:rPr>
                <w:rFonts w:ascii="UD デジタル 教科書体 N" w:eastAsia="UD デジタル 教科書体 N" w:hAnsiTheme="majorEastAsia" w:hint="eastAsia"/>
                <w:bCs/>
                <w:sz w:val="22"/>
              </w:rPr>
              <w:t xml:space="preserve">　</w:t>
            </w:r>
          </w:p>
        </w:tc>
        <w:tc>
          <w:tcPr>
            <w:tcW w:w="15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167EE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CDC6B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0CF3B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B0CE1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A1D16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A8686" w14:textId="77777777" w:rsidR="007840B3" w:rsidRPr="002200FF" w:rsidRDefault="007840B3" w:rsidP="003D6D90">
            <w:pPr>
              <w:autoSpaceDE w:val="0"/>
              <w:autoSpaceDN w:val="0"/>
              <w:rPr>
                <w:rFonts w:ascii="UD デジタル 教科書体 N" w:eastAsia="UD デジタル 教科書体 N" w:hAnsiTheme="majorEastAsia"/>
                <w:bCs/>
                <w:sz w:val="22"/>
              </w:rPr>
            </w:pPr>
          </w:p>
        </w:tc>
      </w:tr>
    </w:tbl>
    <w:p w14:paraId="5F177A0A" w14:textId="702A4AFF" w:rsidR="0015110C" w:rsidRPr="002200FF" w:rsidRDefault="007840B3">
      <w:pPr>
        <w:autoSpaceDE w:val="0"/>
        <w:autoSpaceDN w:val="0"/>
        <w:ind w:right="420"/>
        <w:rPr>
          <w:rFonts w:ascii="UD デジタル 教科書体 N" w:eastAsia="UD デジタル 教科書体 N" w:hAnsiTheme="majorEastAsia"/>
          <w:bCs/>
          <w:sz w:val="22"/>
        </w:rPr>
      </w:pPr>
      <w:r>
        <w:rPr>
          <w:rFonts w:ascii="UD デジタル 教科書体 N" w:eastAsia="UD デジタル 教科書体 N" w:hAnsiTheme="majorEastAsia" w:hint="eastAsia"/>
          <w:bCs/>
          <w:sz w:val="22"/>
        </w:rPr>
        <w:t xml:space="preserve">※　</w:t>
      </w:r>
      <w:r w:rsidR="001764A3" w:rsidRPr="002200FF">
        <w:rPr>
          <w:rFonts w:ascii="UD デジタル 教科書体 N" w:eastAsia="UD デジタル 教科書体 N" w:hAnsiTheme="majorEastAsia" w:hint="eastAsia"/>
          <w:bCs/>
          <w:sz w:val="22"/>
        </w:rPr>
        <w:t>事業ごとに別紙に記載してください。</w:t>
      </w:r>
    </w:p>
    <w:p w14:paraId="470575BF" w14:textId="21C314E6" w:rsidR="0015110C" w:rsidRPr="001F08E0" w:rsidRDefault="0015110C" w:rsidP="001F08E0">
      <w:pPr>
        <w:tabs>
          <w:tab w:val="left" w:pos="1760"/>
        </w:tabs>
        <w:autoSpaceDE w:val="0"/>
        <w:autoSpaceDN w:val="0"/>
        <w:ind w:right="420"/>
        <w:rPr>
          <w:rFonts w:ascii="UD デジタル 教科書体 N" w:eastAsia="UD デジタル 教科書体 N"/>
          <w:bCs/>
          <w:sz w:val="22"/>
        </w:rPr>
      </w:pPr>
    </w:p>
    <w:sectPr w:rsidR="0015110C" w:rsidRPr="001F08E0" w:rsidSect="00AD02B2">
      <w:headerReference w:type="default" r:id="rId7"/>
      <w:footerReference w:type="default" r:id="rId8"/>
      <w:pgSz w:w="11906" w:h="16838" w:code="9"/>
      <w:pgMar w:top="1531" w:right="1304" w:bottom="1588" w:left="1644" w:header="851" w:footer="851" w:gutter="0"/>
      <w:pgNumType w:start="0"/>
      <w:cols w:space="720"/>
      <w:docGrid w:type="linesAndChars" w:linePitch="34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E4594" w14:textId="77777777" w:rsidR="0057636B" w:rsidRDefault="0057636B">
      <w:r>
        <w:separator/>
      </w:r>
    </w:p>
  </w:endnote>
  <w:endnote w:type="continuationSeparator" w:id="0">
    <w:p w14:paraId="11C2371C" w14:textId="77777777" w:rsidR="0057636B" w:rsidRDefault="00576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fixed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C6486" w14:textId="77777777" w:rsidR="0015110C" w:rsidRDefault="0015110C">
    <w:pPr>
      <w:pStyle w:val="a4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A2A9" w14:textId="77777777" w:rsidR="0057636B" w:rsidRDefault="0057636B">
      <w:r>
        <w:separator/>
      </w:r>
    </w:p>
  </w:footnote>
  <w:footnote w:type="continuationSeparator" w:id="0">
    <w:p w14:paraId="7289C110" w14:textId="77777777" w:rsidR="0057636B" w:rsidRDefault="00576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F3F1" w14:textId="1DD0DC40" w:rsidR="00AD02B2" w:rsidRPr="00AD02B2" w:rsidRDefault="00AD02B2" w:rsidP="00AD02B2">
    <w:pPr>
      <w:pStyle w:val="a8"/>
      <w:overflowPunct w:val="0"/>
      <w:autoSpaceDE w:val="0"/>
      <w:autoSpaceDN w:val="0"/>
      <w:adjustRightInd w:val="0"/>
      <w:spacing w:line="340" w:lineRule="exact"/>
      <w:rPr>
        <w:rFonts w:ascii="UD デジタル 教科書体 N" w:eastAsia="UD デジタル 教科書体 N"/>
      </w:rPr>
    </w:pPr>
    <w:r w:rsidRPr="00AD02B2">
      <w:rPr>
        <w:rFonts w:ascii="UD デジタル 教科書体 N" w:eastAsia="UD デジタル 教科書体 N" w:hint="eastAsia"/>
      </w:rPr>
      <w:t>様式第３号の</w:t>
    </w:r>
    <w:r w:rsidR="00A672FF">
      <w:rPr>
        <w:rFonts w:ascii="UD デジタル 教科書体 N" w:eastAsia="UD デジタル 教科書体 N" w:hint="eastAsia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ADDA0F26"/>
    <w:lvl w:ilvl="0" w:tplc="F81CFE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2458923">
    <w:abstractNumId w:val="0"/>
  </w:num>
  <w:num w:numId="2" w16cid:durableId="165868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defaultTabStop w:val="840"/>
  <w:drawingGridHorizontalSpacing w:val="11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10C"/>
    <w:rsid w:val="000A1216"/>
    <w:rsid w:val="0015110C"/>
    <w:rsid w:val="00167E81"/>
    <w:rsid w:val="001764A3"/>
    <w:rsid w:val="001F08E0"/>
    <w:rsid w:val="002200FF"/>
    <w:rsid w:val="0057636B"/>
    <w:rsid w:val="00642E37"/>
    <w:rsid w:val="007840B3"/>
    <w:rsid w:val="009A5E14"/>
    <w:rsid w:val="009D1A98"/>
    <w:rsid w:val="009D738B"/>
    <w:rsid w:val="00A672FF"/>
    <w:rsid w:val="00AD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82B39"/>
  <w15:chartTrackingRefBased/>
  <w15:docId w15:val="{39A9AF16-6341-4162-A1D6-AF6EB853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Lines/>
      <w:numPr>
        <w:numId w:val="1"/>
      </w:numPr>
      <w:spacing w:beforeLines="150" w:before="525" w:afterLines="100" w:after="350"/>
      <w:jc w:val="center"/>
      <w:outlineLvl w:val="0"/>
    </w:pPr>
    <w:rPr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4">
    <w:name w:val="heading 4"/>
    <w:basedOn w:val="2"/>
    <w:next w:val="a"/>
    <w:uiPriority w:val="9"/>
    <w:semiHidden/>
    <w:unhideWhenUsed/>
    <w:qFormat/>
    <w:pPr>
      <w:numPr>
        <w:ilvl w:val="3"/>
      </w:numPr>
      <w:tabs>
        <w:tab w:val="num" w:pos="1680"/>
      </w:tabs>
      <w:ind w:left="1680" w:hanging="420"/>
      <w:outlineLvl w:val="3"/>
    </w:pPr>
  </w:style>
  <w:style w:type="paragraph" w:styleId="5">
    <w:name w:val="heading 5"/>
    <w:basedOn w:val="a"/>
    <w:next w:val="a"/>
    <w:uiPriority w:val="9"/>
    <w:semiHidden/>
    <w:unhideWhenUsed/>
    <w:qFormat/>
    <w:pPr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="220" w:hangingChars="100" w:hanging="220"/>
    </w:pPr>
    <w:rPr>
      <w:rFonts w:ascii="ＭＳ ゴシック" w:eastAsia="ＭＳ ゴシック" w:hAnsi="ＭＳ ゴシック"/>
      <w:sz w:val="22"/>
    </w:rPr>
  </w:style>
  <w:style w:type="paragraph" w:styleId="20">
    <w:name w:val="Body Text Indent 2"/>
    <w:basedOn w:val="a"/>
    <w:pPr>
      <w:ind w:leftChars="100" w:left="210" w:firstLineChars="100" w:firstLine="220"/>
    </w:pPr>
    <w:rPr>
      <w:rFonts w:ascii="ＭＳ ゴシック" w:eastAsia="ＭＳ ゴシック" w:hAnsi="ＭＳ ゴシック"/>
      <w:color w:val="000000"/>
      <w:sz w:val="22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"/>
    <w:basedOn w:val="a"/>
    <w:rPr>
      <w:rFonts w:ascii="ＭＳ ゴシック" w:eastAsia="ＭＳ ゴシック" w:hAnsi="ＭＳ ゴシック"/>
      <w:color w:val="FF0000"/>
      <w:sz w:val="22"/>
    </w:rPr>
  </w:style>
  <w:style w:type="paragraph" w:styleId="30">
    <w:name w:val="Body Text Indent 3"/>
    <w:basedOn w:val="a"/>
    <w:pPr>
      <w:ind w:leftChars="100" w:left="210" w:firstLineChars="100" w:firstLine="220"/>
    </w:pPr>
    <w:rPr>
      <w:rFonts w:ascii="ＭＳ ゴシック" w:eastAsia="ＭＳ ゴシック" w:hAnsi="ＭＳ ゴシック"/>
      <w:sz w:val="22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eastAsia="HG丸ｺﾞｼｯｸM-PRO" w:hAnsi="HG丸ｺﾞｼｯｸM-PRO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  <w:rPr>
      <w:rFonts w:eastAsia="ＭＳ ゴシック"/>
      <w:sz w:val="22"/>
    </w:rPr>
  </w:style>
  <w:style w:type="paragraph" w:styleId="aa">
    <w:name w:val="Date"/>
    <w:basedOn w:val="a"/>
    <w:next w:val="a"/>
    <w:rPr>
      <w:sz w:val="22"/>
    </w:rPr>
  </w:style>
  <w:style w:type="paragraph" w:styleId="21">
    <w:name w:val="Body Text 2"/>
    <w:basedOn w:val="a"/>
    <w:rPr>
      <w:rFonts w:ascii="ＭＳ ゴシック" w:eastAsia="ＭＳ ゴシック" w:hAnsi="ＭＳ ゴシック"/>
      <w:sz w:val="22"/>
    </w:rPr>
  </w:style>
  <w:style w:type="paragraph" w:styleId="31">
    <w:name w:val="Body Text 3"/>
    <w:basedOn w:val="a"/>
    <w:pPr>
      <w:pBdr>
        <w:bottom w:val="single" w:sz="18" w:space="1" w:color="339966"/>
      </w:pBdr>
    </w:pPr>
    <w:rPr>
      <w:rFonts w:ascii="ＭＳ ゴシック" w:eastAsia="ＭＳ ゴシック" w:hAnsi="ＭＳ ゴシック"/>
      <w:b/>
      <w:sz w:val="22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12"/>
    </w:rPr>
  </w:style>
  <w:style w:type="paragraph" w:customStyle="1" w:styleId="xl23">
    <w:name w:val="xl23"/>
    <w:basedOn w:val="a"/>
    <w:pPr>
      <w:widowControl/>
      <w:spacing w:before="100" w:beforeAutospacing="1" w:after="100" w:afterAutospacing="1"/>
      <w:jc w:val="left"/>
      <w:textAlignment w:val="bottom"/>
    </w:pPr>
    <w:rPr>
      <w:rFonts w:ascii="ＭＳ 明朝" w:hAnsi="ＭＳ 明朝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7">
    <w:name w:val="xl2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29">
    <w:name w:val="xl29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5">
    <w:name w:val="xl35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明朝" w:hAnsi="ＭＳ 明朝"/>
      <w:kern w:val="0"/>
      <w:sz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39">
    <w:name w:val="xl3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/>
      <w:kern w:val="0"/>
      <w:sz w:val="24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32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4">
    <w:name w:val="xl5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5">
    <w:name w:val="xl5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xl56">
    <w:name w:val="xl5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7">
    <w:name w:val="xl57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8">
    <w:name w:val="xl5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59">
    <w:name w:val="xl59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0">
    <w:name w:val="xl6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xl61">
    <w:name w:val="xl61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8"/>
    </w:rPr>
  </w:style>
  <w:style w:type="paragraph" w:customStyle="1" w:styleId="3105pt0mm18">
    <w:name w:val="スタイル スタイル 見出し 3 + ＭＳ 明朝 10.5 pt 左 :  0 mm ぶら下げインデント :  1.8 字 + 左 :..."/>
    <w:basedOn w:val="a"/>
    <w:pPr>
      <w:ind w:left="181" w:hanging="181"/>
      <w:jc w:val="left"/>
      <w:outlineLvl w:val="2"/>
    </w:pPr>
    <w:rPr>
      <w:rFonts w:ascii="ＭＳ 明朝" w:hAnsi="ＭＳ 明朝"/>
      <w:kern w:val="0"/>
    </w:rPr>
  </w:style>
  <w:style w:type="paragraph" w:customStyle="1" w:styleId="10">
    <w:name w:val="スタイル 条見出し + 左 :  1 字"/>
    <w:basedOn w:val="a"/>
    <w:pPr>
      <w:autoSpaceDE w:val="0"/>
      <w:autoSpaceDN w:val="0"/>
      <w:adjustRightInd w:val="0"/>
      <w:ind w:leftChars="100" w:left="210"/>
    </w:pPr>
    <w:rPr>
      <w:kern w:val="0"/>
    </w:rPr>
  </w:style>
  <w:style w:type="paragraph" w:customStyle="1" w:styleId="213">
    <w:name w:val="スタイル スタイル スタイル 見出し 2 + 太字 中央揃え + 左 :  1 字 + 左 :  3 字"/>
    <w:basedOn w:val="a"/>
    <w:pPr>
      <w:keepNext/>
      <w:ind w:leftChars="300" w:left="630"/>
      <w:jc w:val="left"/>
      <w:outlineLvl w:val="1"/>
    </w:pPr>
    <w:rPr>
      <w:rFonts w:ascii="ＭＳ 明朝" w:hAnsi="ＭＳ 明朝"/>
      <w:b/>
    </w:rPr>
  </w:style>
  <w:style w:type="paragraph" w:customStyle="1" w:styleId="22">
    <w:name w:val="スタイル 見出し 2 + ＭＳ 明朝 中央揃え"/>
    <w:basedOn w:val="2"/>
    <w:pPr>
      <w:keepNext/>
      <w:numPr>
        <w:numId w:val="0"/>
      </w:numPr>
      <w:ind w:leftChars="400" w:left="400"/>
      <w:jc w:val="left"/>
    </w:pPr>
    <w:rPr>
      <w:rFonts w:ascii="ＭＳ 明朝" w:hAnsi="ＭＳ 明朝"/>
      <w:kern w:val="0"/>
    </w:rPr>
  </w:style>
  <w:style w:type="paragraph" w:customStyle="1" w:styleId="3105pt0mm32mm">
    <w:name w:val="スタイル 見出し 3 + ＭＳ 明朝 10.5 pt 左 :  0 mm ぶら下げインデント :  3.2 mm"/>
    <w:basedOn w:val="3"/>
    <w:pPr>
      <w:keepNext w:val="0"/>
      <w:numPr>
        <w:numId w:val="0"/>
      </w:numPr>
      <w:ind w:left="227" w:hanging="227"/>
      <w:jc w:val="left"/>
    </w:pPr>
    <w:rPr>
      <w:sz w:val="21"/>
    </w:rPr>
  </w:style>
  <w:style w:type="paragraph" w:customStyle="1" w:styleId="216pt4">
    <w:name w:val="スタイル スタイル 見出し 2 + ＭＳ 明朝 中央揃え 行間 :  最小値 16 pt + 左 :  4 字"/>
    <w:basedOn w:val="a"/>
    <w:pPr>
      <w:keepNext/>
      <w:spacing w:line="320" w:lineRule="atLeast"/>
      <w:ind w:leftChars="400" w:left="840"/>
      <w:jc w:val="left"/>
      <w:outlineLvl w:val="1"/>
    </w:pPr>
    <w:rPr>
      <w:rFonts w:ascii="ＭＳ 明朝" w:hAnsi="ＭＳ 明朝"/>
    </w:rPr>
  </w:style>
  <w:style w:type="character" w:styleId="ab">
    <w:name w:val="Hyperlink"/>
    <w:basedOn w:val="a0"/>
    <w:rPr>
      <w:color w:val="0000FF"/>
      <w:u w:val="single"/>
    </w:rPr>
  </w:style>
  <w:style w:type="paragraph" w:styleId="ac">
    <w:name w:val="Plain Text"/>
    <w:basedOn w:val="a"/>
    <w:rPr>
      <w:rFonts w:ascii="ＭＳ 明朝" w:hAnsi="ＭＳ 明朝"/>
    </w:rPr>
  </w:style>
  <w:style w:type="paragraph" w:customStyle="1" w:styleId="xl62">
    <w:name w:val="xl62"/>
    <w:basedOn w:val="a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  <w:textAlignment w:val="center"/>
    </w:pPr>
    <w:rPr>
      <w:rFonts w:ascii="ＭＳ ゴシック" w:eastAsia="ＭＳ ゴシック" w:hAnsi="ＭＳ ゴシック"/>
      <w:b/>
      <w:kern w:val="0"/>
      <w:sz w:val="24"/>
    </w:rPr>
  </w:style>
  <w:style w:type="paragraph" w:customStyle="1" w:styleId="xl63">
    <w:name w:val="xl63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8"/>
    </w:rPr>
  </w:style>
  <w:style w:type="character" w:styleId="ad">
    <w:name w:val="FollowedHyperlink"/>
    <w:basedOn w:val="a0"/>
    <w:rPr>
      <w:color w:val="800080"/>
      <w:u w:val="single"/>
    </w:rPr>
  </w:style>
  <w:style w:type="paragraph" w:customStyle="1" w:styleId="xl66">
    <w:name w:val="xl66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8">
    <w:name w:val="xl68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0">
    <w:name w:val="xl70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ＭＳ 明朝" w:hAnsi="ＭＳ 明朝"/>
      <w:kern w:val="0"/>
      <w:sz w:val="20"/>
    </w:rPr>
  </w:style>
  <w:style w:type="paragraph" w:customStyle="1" w:styleId="xl71">
    <w:name w:val="xl71"/>
    <w:basedOn w:val="a"/>
    <w:pPr>
      <w:widowControl/>
      <w:pBdr>
        <w:lef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2">
    <w:name w:val="xl72"/>
    <w:basedOn w:val="a"/>
    <w:pPr>
      <w:widowControl/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3">
    <w:name w:val="xl73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4">
    <w:name w:val="xl74"/>
    <w:basedOn w:val="a"/>
    <w:pPr>
      <w:widowControl/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5">
    <w:name w:val="xl75"/>
    <w:basedOn w:val="a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0"/>
    </w:rPr>
  </w:style>
  <w:style w:type="paragraph" w:customStyle="1" w:styleId="xl76">
    <w:name w:val="xl76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77">
    <w:name w:val="xl77"/>
    <w:basedOn w:val="a"/>
    <w:pPr>
      <w:widowControl/>
      <w:spacing w:before="100" w:beforeAutospacing="1" w:after="100" w:afterAutospacing="1"/>
      <w:jc w:val="righ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8">
    <w:name w:val="xl78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/>
      <w:b/>
      <w:kern w:val="0"/>
      <w:sz w:val="24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1">
    <w:name w:val="xl81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2">
    <w:name w:val="xl82"/>
    <w:basedOn w:val="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3">
    <w:name w:val="xl83"/>
    <w:basedOn w:val="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customStyle="1" w:styleId="xl84">
    <w:name w:val="xl84"/>
    <w:basedOn w:val="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/>
      <w:kern w:val="0"/>
      <w:sz w:val="20"/>
    </w:rPr>
  </w:style>
  <w:style w:type="paragraph" w:styleId="ae">
    <w:name w:val="Note Heading"/>
    <w:basedOn w:val="a"/>
    <w:next w:val="a"/>
    <w:pPr>
      <w:jc w:val="center"/>
    </w:pPr>
    <w:rPr>
      <w:rFonts w:ascii="ＭＳ 明朝" w:hAnsi="ＭＳ 明朝"/>
      <w:spacing w:val="2"/>
      <w:sz w:val="22"/>
    </w:rPr>
  </w:style>
  <w:style w:type="character" w:customStyle="1" w:styleId="a5">
    <w:name w:val="フッター (文字)"/>
    <w:basedOn w:val="a0"/>
    <w:link w:val="a4"/>
    <w:rPr>
      <w:kern w:val="2"/>
      <w:sz w:val="21"/>
    </w:rPr>
  </w:style>
  <w:style w:type="paragraph" w:styleId="af">
    <w:name w:val="Closing"/>
    <w:basedOn w:val="a"/>
    <w:link w:val="af0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f0">
    <w:name w:val="結語 (文字)"/>
    <w:basedOn w:val="a0"/>
    <w:link w:val="af"/>
    <w:rPr>
      <w:rFonts w:ascii="ＭＳ ゴシック" w:eastAsia="ＭＳ ゴシック" w:hAnsi="ＭＳ ゴシック"/>
      <w:kern w:val="2"/>
      <w:sz w:val="24"/>
    </w:rPr>
  </w:style>
  <w:style w:type="character" w:customStyle="1" w:styleId="a9">
    <w:name w:val="ヘッダー (文字)"/>
    <w:basedOn w:val="a0"/>
    <w:link w:val="a8"/>
    <w:rPr>
      <w:rFonts w:eastAsia="ＭＳ ゴシック"/>
      <w:kern w:val="2"/>
      <w:sz w:val="22"/>
    </w:rPr>
  </w:style>
  <w:style w:type="paragraph" w:styleId="af1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f2">
    <w:name w:val="Balloon Text"/>
    <w:basedOn w:val="a"/>
    <w:link w:val="af3"/>
    <w:semiHidden/>
    <w:rPr>
      <w:rFonts w:asciiTheme="majorHAnsi" w:eastAsiaTheme="majorEastAsia" w:hAnsiTheme="majorHAnsi"/>
      <w:sz w:val="18"/>
    </w:rPr>
  </w:style>
  <w:style w:type="character" w:customStyle="1" w:styleId="af3">
    <w:name w:val="吹き出し (文字)"/>
    <w:basedOn w:val="a0"/>
    <w:link w:val="af2"/>
    <w:rPr>
      <w:rFonts w:asciiTheme="majorHAnsi" w:eastAsiaTheme="majorEastAsia" w:hAnsiTheme="majorHAnsi"/>
      <w:kern w:val="2"/>
      <w:sz w:val="18"/>
    </w:rPr>
  </w:style>
  <w:style w:type="paragraph" w:styleId="af4">
    <w:name w:val="List Paragraph"/>
    <w:basedOn w:val="a"/>
    <w:qFormat/>
    <w:pPr>
      <w:ind w:leftChars="400" w:left="840"/>
    </w:pPr>
  </w:style>
  <w:style w:type="character" w:styleId="af5">
    <w:name w:val="footnote reference"/>
    <w:basedOn w:val="a0"/>
    <w:semiHidden/>
    <w:rPr>
      <w:vertAlign w:val="superscript"/>
    </w:rPr>
  </w:style>
  <w:style w:type="character" w:styleId="af6">
    <w:name w:val="endnote reference"/>
    <w:basedOn w:val="a0"/>
    <w:semiHidden/>
    <w:rPr>
      <w:vertAlign w:val="superscript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可児市公の施設に係る指定管理者の指定に関する事務処理要綱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可児市公の施設に係る指定管理者の指定に関する事務処理要綱</dc:title>
  <dc:creator>kani</dc:creator>
  <cp:lastModifiedBy>AD22-0168</cp:lastModifiedBy>
  <cp:revision>3</cp:revision>
  <cp:lastPrinted>2021-07-16T00:45:00Z</cp:lastPrinted>
  <dcterms:created xsi:type="dcterms:W3CDTF">2026-07-27T05:33:00Z</dcterms:created>
  <dcterms:modified xsi:type="dcterms:W3CDTF">2026-07-27T07:05:00Z</dcterms:modified>
</cp:coreProperties>
</file>