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038B" w14:textId="345A949B" w:rsidR="0092253D" w:rsidRPr="001B2193" w:rsidRDefault="001135CA" w:rsidP="0092253D">
      <w:pPr>
        <w:jc w:val="right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令和</w:t>
      </w:r>
      <w:r w:rsidR="006C57CD">
        <w:rPr>
          <w:rFonts w:ascii="BIZ UDゴシック" w:eastAsia="BIZ UDゴシック" w:hAnsi="BIZ UDゴシック" w:hint="eastAsia"/>
        </w:rPr>
        <w:t xml:space="preserve">　　</w:t>
      </w:r>
      <w:r w:rsidR="0092253D" w:rsidRPr="001B2193">
        <w:rPr>
          <w:rFonts w:ascii="BIZ UDゴシック" w:eastAsia="BIZ UDゴシック" w:hAnsi="BIZ UDゴシック" w:hint="eastAsia"/>
        </w:rPr>
        <w:t>年　　月　　日</w:t>
      </w:r>
    </w:p>
    <w:p w14:paraId="58B2F58B" w14:textId="0AD7F362" w:rsidR="0092253D" w:rsidRPr="001B2193" w:rsidRDefault="0092253D" w:rsidP="0092253D">
      <w:pPr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 xml:space="preserve">　</w:t>
      </w:r>
      <w:r w:rsidR="00D3307A">
        <w:rPr>
          <w:rFonts w:ascii="BIZ UDゴシック" w:eastAsia="BIZ UDゴシック" w:hAnsi="BIZ UDゴシック" w:hint="eastAsia"/>
        </w:rPr>
        <w:t>可児</w:t>
      </w:r>
      <w:r w:rsidRPr="001B2193">
        <w:rPr>
          <w:rFonts w:ascii="BIZ UDゴシック" w:eastAsia="BIZ UDゴシック" w:hAnsi="BIZ UDゴシック" w:hint="eastAsia"/>
        </w:rPr>
        <w:t>市長</w:t>
      </w:r>
    </w:p>
    <w:p w14:paraId="0534006B" w14:textId="77777777" w:rsidR="0092253D" w:rsidRPr="001B2193" w:rsidRDefault="0092253D" w:rsidP="0092253D">
      <w:pPr>
        <w:ind w:right="2520" w:firstLineChars="2050" w:firstLine="1640"/>
        <w:jc w:val="left"/>
        <w:rPr>
          <w:rFonts w:ascii="BIZ UDゴシック" w:eastAsia="BIZ UDゴシック" w:hAnsi="BIZ UDゴシック"/>
          <w:sz w:val="8"/>
        </w:rPr>
      </w:pPr>
    </w:p>
    <w:p w14:paraId="3700B30E" w14:textId="7859DF65" w:rsidR="0092253D" w:rsidRPr="001B2193" w:rsidRDefault="003C3ADE" w:rsidP="0092253D">
      <w:pPr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>学校</w:t>
      </w:r>
      <w:r w:rsidR="00D3307A">
        <w:rPr>
          <w:rFonts w:ascii="BIZ UDゴシック" w:eastAsia="BIZ UDゴシック" w:hAnsi="BIZ UDゴシック" w:hint="eastAsia"/>
        </w:rPr>
        <w:t>長</w:t>
      </w:r>
      <w:r w:rsidR="0092253D" w:rsidRPr="001B2193">
        <w:rPr>
          <w:rFonts w:ascii="BIZ UDゴシック" w:eastAsia="BIZ UDゴシック" w:hAnsi="BIZ UDゴシック" w:hint="eastAsia"/>
        </w:rPr>
        <w:t>：</w:t>
      </w:r>
      <w:r w:rsidR="0092253D" w:rsidRPr="001B2193">
        <w:rPr>
          <w:rFonts w:ascii="BIZ UDゴシック" w:eastAsia="BIZ UDゴシック" w:hAnsi="BIZ UDゴシック" w:hint="eastAsia"/>
          <w:u w:val="single"/>
        </w:rPr>
        <w:t xml:space="preserve">　　　　　　　　　　　　　印</w:t>
      </w:r>
    </w:p>
    <w:p w14:paraId="30E2040B" w14:textId="77777777" w:rsidR="0092253D" w:rsidRPr="001B2193" w:rsidRDefault="0092253D">
      <w:pPr>
        <w:rPr>
          <w:rFonts w:ascii="BIZ UDゴシック" w:eastAsia="BIZ UDゴシック" w:hAnsi="BIZ UDゴシック"/>
          <w:u w:val="single"/>
        </w:rPr>
      </w:pPr>
    </w:p>
    <w:p w14:paraId="69C1D94F" w14:textId="7715F5EB" w:rsidR="0092253D" w:rsidRPr="001B2193" w:rsidRDefault="00D3307A" w:rsidP="0092253D">
      <w:pPr>
        <w:jc w:val="center"/>
        <w:rPr>
          <w:rFonts w:ascii="BIZ UDゴシック" w:eastAsia="BIZ UDゴシック" w:hAnsi="BIZ UDゴシック"/>
          <w:b/>
          <w:sz w:val="32"/>
        </w:rPr>
      </w:pPr>
      <w:r w:rsidRPr="00D3307A">
        <w:rPr>
          <w:rFonts w:ascii="BIZ UDゴシック" w:eastAsia="BIZ UDゴシック" w:hAnsi="BIZ UDゴシック" w:hint="eastAsia"/>
          <w:b/>
          <w:sz w:val="32"/>
        </w:rPr>
        <w:t>可児工業高</w:t>
      </w:r>
      <w:r w:rsidR="003C3ADE">
        <w:rPr>
          <w:rFonts w:ascii="BIZ UDゴシック" w:eastAsia="BIZ UDゴシック" w:hAnsi="BIZ UDゴシック" w:hint="eastAsia"/>
          <w:b/>
          <w:sz w:val="32"/>
        </w:rPr>
        <w:t>等学校</w:t>
      </w:r>
      <w:r w:rsidRPr="00D3307A">
        <w:rPr>
          <w:rFonts w:ascii="BIZ UDゴシック" w:eastAsia="BIZ UDゴシック" w:hAnsi="BIZ UDゴシック" w:hint="eastAsia"/>
          <w:b/>
          <w:sz w:val="32"/>
        </w:rPr>
        <w:t>特別推薦枠</w:t>
      </w:r>
      <w:r w:rsidR="0092253D" w:rsidRPr="001B2193">
        <w:rPr>
          <w:rFonts w:ascii="BIZ UDゴシック" w:eastAsia="BIZ UDゴシック" w:hAnsi="BIZ UDゴシック" w:hint="eastAsia"/>
          <w:b/>
          <w:sz w:val="32"/>
        </w:rPr>
        <w:t>選考推薦書</w:t>
      </w:r>
    </w:p>
    <w:p w14:paraId="4CBA9832" w14:textId="77777777" w:rsidR="0092253D" w:rsidRPr="001B2193" w:rsidRDefault="0092253D">
      <w:pPr>
        <w:rPr>
          <w:rFonts w:ascii="BIZ UDゴシック" w:eastAsia="BIZ UDゴシック" w:hAnsi="BIZ UDゴシック"/>
        </w:rPr>
      </w:pPr>
    </w:p>
    <w:p w14:paraId="2D6D909B" w14:textId="73B700D5" w:rsidR="0092253D" w:rsidRPr="001B2193" w:rsidRDefault="006922A1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令和</w:t>
      </w:r>
      <w:r w:rsidR="00F75BC2" w:rsidRPr="001B2193">
        <w:rPr>
          <w:rFonts w:ascii="BIZ UDゴシック" w:eastAsia="BIZ UDゴシック" w:hAnsi="BIZ UDゴシック" w:hint="eastAsia"/>
        </w:rPr>
        <w:t>８</w:t>
      </w:r>
      <w:r w:rsidRPr="001B2193">
        <w:rPr>
          <w:rFonts w:ascii="BIZ UDゴシック" w:eastAsia="BIZ UDゴシック" w:hAnsi="BIZ UDゴシック" w:hint="eastAsia"/>
        </w:rPr>
        <w:t>年度</w:t>
      </w:r>
      <w:r w:rsidR="00D3307A">
        <w:rPr>
          <w:rFonts w:ascii="BIZ UDゴシック" w:eastAsia="BIZ UDゴシック" w:hAnsi="BIZ UDゴシック" w:hint="eastAsia"/>
        </w:rPr>
        <w:t>可児</w:t>
      </w:r>
      <w:r w:rsidRPr="001B2193">
        <w:rPr>
          <w:rFonts w:ascii="BIZ UDゴシック" w:eastAsia="BIZ UDゴシック" w:hAnsi="BIZ UDゴシック" w:hint="eastAsia"/>
        </w:rPr>
        <w:t>市職員採用試験「</w:t>
      </w:r>
      <w:r w:rsidR="00D3307A" w:rsidRPr="00D3307A">
        <w:rPr>
          <w:rFonts w:ascii="BIZ UDゴシック" w:eastAsia="BIZ UDゴシック" w:hAnsi="BIZ UDゴシック" w:hint="eastAsia"/>
        </w:rPr>
        <w:t>可児工業</w:t>
      </w:r>
      <w:r w:rsidR="003C3ADE">
        <w:rPr>
          <w:rFonts w:ascii="BIZ UDゴシック" w:eastAsia="BIZ UDゴシック" w:hAnsi="BIZ UDゴシック" w:hint="eastAsia"/>
        </w:rPr>
        <w:t>高等学校</w:t>
      </w:r>
      <w:r w:rsidR="00D3307A" w:rsidRPr="00D3307A">
        <w:rPr>
          <w:rFonts w:ascii="BIZ UDゴシック" w:eastAsia="BIZ UDゴシック" w:hAnsi="BIZ UDゴシック" w:hint="eastAsia"/>
        </w:rPr>
        <w:t>特別推薦枠選考</w:t>
      </w:r>
      <w:r w:rsidR="0092253D" w:rsidRPr="001B2193">
        <w:rPr>
          <w:rFonts w:ascii="BIZ UDゴシック" w:eastAsia="BIZ UDゴシック" w:hAnsi="BIZ UDゴシック" w:hint="eastAsia"/>
        </w:rPr>
        <w:t>」実施要領</w:t>
      </w:r>
      <w:r w:rsidR="00D3307A">
        <w:rPr>
          <w:rFonts w:ascii="BIZ UDゴシック" w:eastAsia="BIZ UDゴシック" w:hAnsi="BIZ UDゴシック" w:hint="eastAsia"/>
        </w:rPr>
        <w:t>に</w:t>
      </w:r>
      <w:r w:rsidR="0092253D" w:rsidRPr="001B2193">
        <w:rPr>
          <w:rFonts w:ascii="BIZ UDゴシック" w:eastAsia="BIZ UDゴシック" w:hAnsi="BIZ UDゴシック" w:hint="eastAsia"/>
        </w:rPr>
        <w:t>定める「推薦基準」を満たす者として、下記の者を推薦します。</w:t>
      </w:r>
    </w:p>
    <w:p w14:paraId="5F514700" w14:textId="77777777" w:rsidR="003532AB" w:rsidRPr="003C3ADE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4C1DA9C9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【被推薦者】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2550"/>
        <w:gridCol w:w="1703"/>
        <w:gridCol w:w="3118"/>
      </w:tblGrid>
      <w:tr w:rsidR="003532AB" w:rsidRPr="001B2193" w14:paraId="655AB3DF" w14:textId="77777777" w:rsidTr="00D3307A">
        <w:trPr>
          <w:trHeight w:val="61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907553E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550" w:type="dxa"/>
            <w:vAlign w:val="center"/>
          </w:tcPr>
          <w:p w14:paraId="195E0178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466B192F" w14:textId="6209ACF5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学科</w:t>
            </w:r>
          </w:p>
        </w:tc>
        <w:tc>
          <w:tcPr>
            <w:tcW w:w="3118" w:type="dxa"/>
          </w:tcPr>
          <w:p w14:paraId="15B1E995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2AB" w:rsidRPr="001B2193" w14:paraId="642BCE5F" w14:textId="77777777" w:rsidTr="00D3307A">
        <w:trPr>
          <w:trHeight w:val="57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3B35B6F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550" w:type="dxa"/>
            <w:vAlign w:val="center"/>
          </w:tcPr>
          <w:p w14:paraId="72C7A0F7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6F77164B" w14:textId="531F2CFD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受験</w:t>
            </w:r>
            <w:r w:rsidR="00D3307A">
              <w:rPr>
                <w:rFonts w:ascii="BIZ UDゴシック" w:eastAsia="BIZ UDゴシック" w:hAnsi="BIZ UDゴシック" w:hint="eastAsia"/>
                <w:sz w:val="22"/>
              </w:rPr>
              <w:t>区分</w:t>
            </w:r>
          </w:p>
        </w:tc>
        <w:tc>
          <w:tcPr>
            <w:tcW w:w="3118" w:type="dxa"/>
            <w:vAlign w:val="center"/>
          </w:tcPr>
          <w:p w14:paraId="469F311C" w14:textId="4B5E57EC" w:rsidR="003532AB" w:rsidRPr="001B2193" w:rsidRDefault="00D3307A" w:rsidP="00D3307A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083238">
              <w:rPr>
                <w:rFonts w:ascii="HGPｺﾞｼｯｸM" w:eastAsia="HGPｺﾞｼｯｸM" w:hint="eastAsia"/>
                <w:sz w:val="24"/>
                <w:szCs w:val="18"/>
              </w:rPr>
              <w:t>□土木</w:t>
            </w:r>
            <w:r>
              <w:rPr>
                <w:rFonts w:ascii="HGPｺﾞｼｯｸM" w:eastAsia="HGPｺﾞｼｯｸM" w:hint="eastAsia"/>
                <w:sz w:val="24"/>
                <w:szCs w:val="18"/>
              </w:rPr>
              <w:t xml:space="preserve">　　　</w:t>
            </w:r>
            <w:r w:rsidRPr="00083238">
              <w:rPr>
                <w:rFonts w:ascii="HGPｺﾞｼｯｸM" w:eastAsia="HGPｺﾞｼｯｸM" w:hint="eastAsia"/>
                <w:sz w:val="24"/>
                <w:szCs w:val="18"/>
              </w:rPr>
              <w:t>□電気</w:t>
            </w:r>
          </w:p>
        </w:tc>
      </w:tr>
    </w:tbl>
    <w:p w14:paraId="7F98EC1F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28A76AC2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【人物評価】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532AB" w:rsidRPr="001B2193" w14:paraId="55E95DF5" w14:textId="77777777" w:rsidTr="001B2193">
        <w:tc>
          <w:tcPr>
            <w:tcW w:w="2405" w:type="dxa"/>
            <w:shd w:val="clear" w:color="auto" w:fill="D9D9D9" w:themeFill="background1" w:themeFillShade="D9"/>
          </w:tcPr>
          <w:p w14:paraId="39B753F1" w14:textId="77777777" w:rsidR="003532AB" w:rsidRPr="001B2193" w:rsidRDefault="003532AB" w:rsidP="00247F4D">
            <w:pPr>
              <w:jc w:val="center"/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評価項目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491C189F" w14:textId="77777777" w:rsidR="003532AB" w:rsidRPr="001B2193" w:rsidRDefault="00F338C0" w:rsidP="00247F4D">
            <w:pPr>
              <w:jc w:val="center"/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推薦理由</w:t>
            </w:r>
          </w:p>
        </w:tc>
      </w:tr>
      <w:tr w:rsidR="003532AB" w:rsidRPr="001B2193" w14:paraId="1A7B4A2A" w14:textId="77777777" w:rsidTr="001B2193">
        <w:trPr>
          <w:trHeight w:val="980"/>
        </w:trPr>
        <w:tc>
          <w:tcPr>
            <w:tcW w:w="2405" w:type="dxa"/>
            <w:vAlign w:val="center"/>
          </w:tcPr>
          <w:p w14:paraId="77EE47BB" w14:textId="65E20898" w:rsidR="003532AB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学校における生活態度</w:t>
            </w:r>
          </w:p>
        </w:tc>
        <w:tc>
          <w:tcPr>
            <w:tcW w:w="6662" w:type="dxa"/>
          </w:tcPr>
          <w:p w14:paraId="0B42BDE2" w14:textId="77777777" w:rsidR="003532AB" w:rsidRPr="003C3ADE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C66D60" w:rsidRPr="001B2193" w14:paraId="19F5E311" w14:textId="77777777" w:rsidTr="001B2193">
        <w:trPr>
          <w:trHeight w:val="980"/>
        </w:trPr>
        <w:tc>
          <w:tcPr>
            <w:tcW w:w="2405" w:type="dxa"/>
            <w:vAlign w:val="center"/>
          </w:tcPr>
          <w:p w14:paraId="0FB126C0" w14:textId="2B70A216" w:rsidR="00C66D60" w:rsidRPr="001B2193" w:rsidRDefault="00C66D60" w:rsidP="009225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学業に対する姿勢</w:t>
            </w:r>
          </w:p>
        </w:tc>
        <w:tc>
          <w:tcPr>
            <w:tcW w:w="6662" w:type="dxa"/>
          </w:tcPr>
          <w:p w14:paraId="1A285FF4" w14:textId="77777777" w:rsidR="00C66D60" w:rsidRPr="001B2193" w:rsidRDefault="00C66D60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D875AA" w:rsidRPr="001B2193" w14:paraId="06562AAC" w14:textId="77777777" w:rsidTr="001B2193">
        <w:trPr>
          <w:trHeight w:val="978"/>
        </w:trPr>
        <w:tc>
          <w:tcPr>
            <w:tcW w:w="2405" w:type="dxa"/>
            <w:vAlign w:val="center"/>
          </w:tcPr>
          <w:p w14:paraId="54635669" w14:textId="6522A7C5" w:rsidR="001B2193" w:rsidRDefault="00D3307A" w:rsidP="009225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可児</w:t>
            </w:r>
            <w:r w:rsidR="00D875AA" w:rsidRPr="001B2193">
              <w:rPr>
                <w:rFonts w:ascii="BIZ UDゴシック" w:eastAsia="BIZ UDゴシック" w:hAnsi="BIZ UDゴシック" w:hint="eastAsia"/>
              </w:rPr>
              <w:t>市職員として</w:t>
            </w:r>
          </w:p>
          <w:p w14:paraId="06D8F68B" w14:textId="3704F622" w:rsidR="00D875AA" w:rsidRPr="001B2193" w:rsidRDefault="00D875AA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ふさわしいと思う点</w:t>
            </w:r>
          </w:p>
        </w:tc>
        <w:tc>
          <w:tcPr>
            <w:tcW w:w="6662" w:type="dxa"/>
          </w:tcPr>
          <w:p w14:paraId="4C76D856" w14:textId="77777777" w:rsidR="00D875AA" w:rsidRPr="003C3ADE" w:rsidRDefault="00D875AA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C66D60" w:rsidRPr="001B2193" w14:paraId="25D4E663" w14:textId="77777777" w:rsidTr="001B2193">
        <w:trPr>
          <w:trHeight w:val="978"/>
        </w:trPr>
        <w:tc>
          <w:tcPr>
            <w:tcW w:w="2405" w:type="dxa"/>
            <w:vAlign w:val="center"/>
          </w:tcPr>
          <w:p w14:paraId="1361449F" w14:textId="18BB374D" w:rsidR="00C66D60" w:rsidRDefault="00C66D60" w:rsidP="009225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コミュニケーション能力・対人関係</w:t>
            </w:r>
          </w:p>
        </w:tc>
        <w:tc>
          <w:tcPr>
            <w:tcW w:w="6662" w:type="dxa"/>
          </w:tcPr>
          <w:p w14:paraId="15923A57" w14:textId="77777777" w:rsidR="00C66D60" w:rsidRPr="003C3ADE" w:rsidRDefault="00C66D60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7B1547" w:rsidRPr="001B2193" w14:paraId="28E26D3B" w14:textId="77777777" w:rsidTr="00721357">
        <w:trPr>
          <w:trHeight w:val="897"/>
        </w:trPr>
        <w:tc>
          <w:tcPr>
            <w:tcW w:w="2405" w:type="dxa"/>
            <w:vAlign w:val="center"/>
          </w:tcPr>
          <w:p w14:paraId="6DCCF316" w14:textId="77777777" w:rsidR="007B1547" w:rsidRPr="001B2193" w:rsidRDefault="007B1547" w:rsidP="00CD4F4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心身の健康状態</w:t>
            </w:r>
          </w:p>
        </w:tc>
        <w:tc>
          <w:tcPr>
            <w:tcW w:w="6662" w:type="dxa"/>
          </w:tcPr>
          <w:p w14:paraId="6A9673B9" w14:textId="77777777" w:rsidR="007B1547" w:rsidRPr="001B2193" w:rsidRDefault="007B1547" w:rsidP="00CD4F40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2AB" w:rsidRPr="001B2193" w14:paraId="413420D3" w14:textId="77777777" w:rsidTr="003C3ADE">
        <w:trPr>
          <w:trHeight w:val="1124"/>
        </w:trPr>
        <w:tc>
          <w:tcPr>
            <w:tcW w:w="2405" w:type="dxa"/>
            <w:vAlign w:val="center"/>
          </w:tcPr>
          <w:p w14:paraId="32AFAA47" w14:textId="49F5F6E6" w:rsidR="003532AB" w:rsidRPr="001B2193" w:rsidRDefault="00F338C0" w:rsidP="00BE44B9">
            <w:pPr>
              <w:rPr>
                <w:rFonts w:ascii="BIZ UDゴシック" w:eastAsia="BIZ UDゴシック" w:hAnsi="BIZ UDゴシック"/>
              </w:rPr>
            </w:pPr>
            <w:r w:rsidRPr="003C3ADE">
              <w:rPr>
                <w:rFonts w:ascii="BIZ UDゴシック" w:eastAsia="BIZ UDゴシック" w:hAnsi="BIZ UDゴシック" w:hint="eastAsia"/>
                <w:sz w:val="18"/>
                <w:szCs w:val="20"/>
              </w:rPr>
              <w:t>その他推薦に</w:t>
            </w:r>
            <w:r w:rsidR="00707E54" w:rsidRPr="003C3ADE">
              <w:rPr>
                <w:rFonts w:ascii="BIZ UDゴシック" w:eastAsia="BIZ UDゴシック" w:hAnsi="BIZ UDゴシック" w:hint="eastAsia"/>
                <w:sz w:val="18"/>
                <w:szCs w:val="20"/>
              </w:rPr>
              <w:t>足る</w:t>
            </w:r>
            <w:r w:rsidRPr="003C3ADE">
              <w:rPr>
                <w:rFonts w:ascii="BIZ UDゴシック" w:eastAsia="BIZ UDゴシック" w:hAnsi="BIZ UDゴシック" w:hint="eastAsia"/>
                <w:sz w:val="18"/>
                <w:szCs w:val="20"/>
              </w:rPr>
              <w:t>事項</w:t>
            </w:r>
            <w:r w:rsidR="00707E54" w:rsidRPr="003C3ADE">
              <w:rPr>
                <w:rFonts w:ascii="BIZ UDゴシック" w:eastAsia="BIZ UDゴシック" w:hAnsi="BIZ UDゴシック" w:hint="eastAsia"/>
                <w:sz w:val="18"/>
                <w:szCs w:val="20"/>
              </w:rPr>
              <w:t>について</w:t>
            </w:r>
            <w:r w:rsidR="003C3ADE" w:rsidRPr="003C3ADE">
              <w:rPr>
                <w:rFonts w:ascii="BIZ UDゴシック" w:eastAsia="BIZ UDゴシック" w:hAnsi="BIZ UDゴシック" w:hint="eastAsia"/>
                <w:sz w:val="18"/>
                <w:szCs w:val="20"/>
              </w:rPr>
              <w:t>（個人の強みや学校生活における実績等）</w:t>
            </w:r>
          </w:p>
        </w:tc>
        <w:tc>
          <w:tcPr>
            <w:tcW w:w="6662" w:type="dxa"/>
          </w:tcPr>
          <w:p w14:paraId="18243C90" w14:textId="77777777" w:rsidR="003532AB" w:rsidRPr="003C3ADE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7DC278E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23E63174" w14:textId="3E68F8F0" w:rsidR="00F338C0" w:rsidRPr="001B2193" w:rsidRDefault="00F338C0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【</w:t>
      </w:r>
      <w:r w:rsidR="003C3ADE">
        <w:rPr>
          <w:rFonts w:ascii="BIZ UDゴシック" w:eastAsia="BIZ UDゴシック" w:hAnsi="BIZ UDゴシック" w:hint="eastAsia"/>
        </w:rPr>
        <w:t>担当</w:t>
      </w:r>
      <w:r w:rsidRPr="001B2193">
        <w:rPr>
          <w:rFonts w:ascii="BIZ UDゴシック" w:eastAsia="BIZ UDゴシック" w:hAnsi="BIZ UDゴシック" w:hint="eastAsia"/>
        </w:rPr>
        <w:t>者】</w:t>
      </w:r>
    </w:p>
    <w:p w14:paraId="79CE69B6" w14:textId="77777777" w:rsidR="00C66D60" w:rsidRDefault="00C66D60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506132F3" w14:textId="7EBA66E5" w:rsidR="00C66D60" w:rsidRPr="001B2193" w:rsidRDefault="00C66D60" w:rsidP="0092253D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職名　</w:t>
      </w:r>
      <w:r w:rsidRPr="00C66D60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>
        <w:rPr>
          <w:rFonts w:ascii="BIZ UDゴシック" w:eastAsia="BIZ UDゴシック" w:hAnsi="BIZ UDゴシック" w:hint="eastAsia"/>
        </w:rPr>
        <w:t xml:space="preserve">　氏名　</w:t>
      </w:r>
      <w:r w:rsidRPr="00C66D6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</w:t>
      </w:r>
    </w:p>
    <w:sectPr w:rsidR="00C66D60" w:rsidRPr="001B2193" w:rsidSect="006E543B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48B4" w14:textId="77777777" w:rsidR="006725F9" w:rsidRDefault="006725F9" w:rsidP="00D3307A">
      <w:r>
        <w:separator/>
      </w:r>
    </w:p>
  </w:endnote>
  <w:endnote w:type="continuationSeparator" w:id="0">
    <w:p w14:paraId="2C60873D" w14:textId="77777777" w:rsidR="006725F9" w:rsidRDefault="006725F9" w:rsidP="00D3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7B16" w14:textId="77777777" w:rsidR="006725F9" w:rsidRDefault="006725F9" w:rsidP="00D3307A">
      <w:r>
        <w:separator/>
      </w:r>
    </w:p>
  </w:footnote>
  <w:footnote w:type="continuationSeparator" w:id="0">
    <w:p w14:paraId="6F9945D1" w14:textId="77777777" w:rsidR="006725F9" w:rsidRDefault="006725F9" w:rsidP="00D3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875D" w14:textId="069F7734" w:rsidR="00D3307A" w:rsidRDefault="00D3307A">
    <w:pPr>
      <w:pStyle w:val="a4"/>
    </w:pPr>
    <w:r w:rsidRPr="00D3307A">
      <w:rPr>
        <w:rFonts w:ascii="BIZ UDゴシック" w:eastAsia="BIZ UDゴシック" w:hAnsi="BIZ UD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23F5A" wp14:editId="69BD9F57">
              <wp:simplePos x="0" y="0"/>
              <wp:positionH relativeFrom="column">
                <wp:posOffset>5019675</wp:posOffset>
              </wp:positionH>
              <wp:positionV relativeFrom="paragraph">
                <wp:posOffset>9525</wp:posOffset>
              </wp:positionV>
              <wp:extent cx="647700" cy="333375"/>
              <wp:effectExtent l="0" t="0" r="0" b="952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C37A7" w14:textId="77777777" w:rsidR="00D3307A" w:rsidRPr="00D3307A" w:rsidRDefault="00D3307A" w:rsidP="00D3307A">
                          <w:pPr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D3307A">
                            <w:rPr>
                              <w:rFonts w:ascii="BIZ UDPゴシック" w:eastAsia="BIZ UDPゴシック" w:hAnsi="BIZ UDPゴシック" w:hint="eastAsia"/>
                            </w:rPr>
                            <w:t>様式2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23F5A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5.25pt;margin-top:.75pt;width:51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hhCwIAAPUDAAAOAAAAZHJzL2Uyb0RvYy54bWysU9tu2zAMfR+wfxD0vtjJkqY14hRdugwD&#10;ugvQ7QMUWY6FyaJGKbGzry8lu2m2vQ3TgyCK1CF5eLS67VvDjgq9Blvy6STnTFkJlbb7kn//tn1z&#10;zZ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" stroked="f">
              <v:textbox>
                <w:txbxContent>
                  <w:p w14:paraId="3CFC37A7" w14:textId="77777777" w:rsidR="00D3307A" w:rsidRPr="00D3307A" w:rsidRDefault="00D3307A" w:rsidP="00D3307A">
                    <w:pPr>
                      <w:rPr>
                        <w:rFonts w:ascii="BIZ UDPゴシック" w:eastAsia="BIZ UDPゴシック" w:hAnsi="BIZ UDPゴシック" w:hint="eastAsia"/>
                      </w:rPr>
                    </w:pPr>
                    <w:r w:rsidRPr="00D3307A">
                      <w:rPr>
                        <w:rFonts w:ascii="BIZ UDPゴシック" w:eastAsia="BIZ UDPゴシック" w:hAnsi="BIZ UDPゴシック" w:hint="eastAsia"/>
                      </w:rPr>
                      <w:t>様式2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AE06BEC" w14:textId="77777777" w:rsidR="00D3307A" w:rsidRDefault="00D330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3D"/>
    <w:rsid w:val="000B25E4"/>
    <w:rsid w:val="001135CA"/>
    <w:rsid w:val="00180A7D"/>
    <w:rsid w:val="001B2193"/>
    <w:rsid w:val="00213249"/>
    <w:rsid w:val="00247F4D"/>
    <w:rsid w:val="002C20EB"/>
    <w:rsid w:val="00347839"/>
    <w:rsid w:val="003532AB"/>
    <w:rsid w:val="0036451C"/>
    <w:rsid w:val="00371A4B"/>
    <w:rsid w:val="003C3ADE"/>
    <w:rsid w:val="00663406"/>
    <w:rsid w:val="006725F9"/>
    <w:rsid w:val="00680A4F"/>
    <w:rsid w:val="006922A1"/>
    <w:rsid w:val="006C57CD"/>
    <w:rsid w:val="006E543B"/>
    <w:rsid w:val="00707E54"/>
    <w:rsid w:val="00721357"/>
    <w:rsid w:val="007B03BA"/>
    <w:rsid w:val="007B1547"/>
    <w:rsid w:val="0083434D"/>
    <w:rsid w:val="0085330D"/>
    <w:rsid w:val="00900BEB"/>
    <w:rsid w:val="0092253D"/>
    <w:rsid w:val="0096011C"/>
    <w:rsid w:val="00A148D2"/>
    <w:rsid w:val="00BE44B9"/>
    <w:rsid w:val="00BE4B01"/>
    <w:rsid w:val="00C66D60"/>
    <w:rsid w:val="00CE01EB"/>
    <w:rsid w:val="00D3307A"/>
    <w:rsid w:val="00D875AA"/>
    <w:rsid w:val="00DD0BFB"/>
    <w:rsid w:val="00E30966"/>
    <w:rsid w:val="00F338C0"/>
    <w:rsid w:val="00F75BC2"/>
    <w:rsid w:val="00F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32D06"/>
  <w15:chartTrackingRefBased/>
  <w15:docId w15:val="{A32458CB-DBB4-44C3-B40A-8DCCF587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307A"/>
  </w:style>
  <w:style w:type="paragraph" w:styleId="a6">
    <w:name w:val="footer"/>
    <w:basedOn w:val="a"/>
    <w:link w:val="a7"/>
    <w:uiPriority w:val="99"/>
    <w:unhideWhenUsed/>
    <w:rsid w:val="00D33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AN24-0342</cp:lastModifiedBy>
  <cp:revision>6</cp:revision>
  <cp:lastPrinted>2026-06-12T02:42:00Z</cp:lastPrinted>
  <dcterms:created xsi:type="dcterms:W3CDTF">2024-07-25T03:18:00Z</dcterms:created>
  <dcterms:modified xsi:type="dcterms:W3CDTF">2026-06-15T08:55:00Z</dcterms:modified>
</cp:coreProperties>
</file>