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2170" w14:textId="2DA5F512" w:rsidR="00BB2327" w:rsidRDefault="006D7999" w:rsidP="00BB2327">
      <w:pPr>
        <w:spacing w:line="0" w:lineRule="atLeast"/>
        <w:jc w:val="center"/>
        <w:rPr>
          <w:rFonts w:ascii="UD デジタル 教科書体 NK-R" w:eastAsia="UD デジタル 教科書体 NK-R" w:hAnsi="BIZ UDゴシック"/>
          <w:b/>
          <w:szCs w:val="21"/>
        </w:rPr>
      </w:pPr>
      <w:r>
        <w:rPr>
          <w:rFonts w:ascii="UD デジタル 教科書体 NK-R" w:eastAsia="UD デジタル 教科書体 NK-R" w:hAnsi="BIZ UDゴシック" w:hint="eastAsia"/>
          <w:b/>
          <w:bCs/>
          <w:szCs w:val="21"/>
        </w:rPr>
        <w:t>「</w:t>
      </w:r>
      <w:r w:rsidR="00C966DE" w:rsidRPr="00C966DE">
        <w:rPr>
          <w:rFonts w:ascii="UD デジタル 教科書体 NK-R" w:eastAsia="UD デジタル 教科書体 NK-R" w:hAnsi="BIZ UDゴシック" w:hint="eastAsia"/>
          <w:b/>
          <w:bCs/>
          <w:szCs w:val="21"/>
        </w:rPr>
        <w:t>ふれあいパーク・緑の丘」</w:t>
      </w:r>
      <w:r w:rsidR="00B77536" w:rsidRPr="006F0281">
        <w:rPr>
          <w:rFonts w:ascii="UD デジタル 教科書体 NK-R" w:eastAsia="UD デジタル 教科書体 NK-R" w:hAnsi="BIZ UD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BA488" wp14:editId="3336B130">
                <wp:simplePos x="0" y="0"/>
                <wp:positionH relativeFrom="column">
                  <wp:posOffset>5046345</wp:posOffset>
                </wp:positionH>
                <wp:positionV relativeFrom="paragraph">
                  <wp:posOffset>-422275</wp:posOffset>
                </wp:positionV>
                <wp:extent cx="800100" cy="381000"/>
                <wp:effectExtent l="0" t="0" r="19050" b="19050"/>
                <wp:wrapNone/>
                <wp:docPr id="14947102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0F88F" w14:textId="56168BE7" w:rsidR="00B77536" w:rsidRPr="006F0281" w:rsidRDefault="00B77536" w:rsidP="00B77536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F0281">
                              <w:rPr>
                                <w:rFonts w:ascii="UD デジタル 教科書体 NK-R" w:eastAsia="UD デジタル 教科書体 NK-R" w:hint="eastAsia"/>
                              </w:rPr>
                              <w:t>様式</w:t>
                            </w:r>
                            <w:r w:rsidR="004D34A0" w:rsidRPr="006F0281">
                              <w:rPr>
                                <w:rFonts w:ascii="UD デジタル 教科書体 NK-R" w:eastAsia="UD デジタル 教科書体 NK-R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A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35pt;margin-top:-33.25pt;width:6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" fillcolor="window" strokeweight=".5pt">
                <v:textbox>
                  <w:txbxContent>
                    <w:p w14:paraId="1E80F88F" w14:textId="56168BE7" w:rsidR="00B77536" w:rsidRPr="006F0281" w:rsidRDefault="00B77536" w:rsidP="00B77536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6F0281">
                        <w:rPr>
                          <w:rFonts w:ascii="UD デジタル 教科書体 NK-R" w:eastAsia="UD デジタル 教科書体 NK-R" w:hint="eastAsia"/>
                        </w:rPr>
                        <w:t>様式</w:t>
                      </w:r>
                      <w:r w:rsidR="004D34A0" w:rsidRPr="006F0281">
                        <w:rPr>
                          <w:rFonts w:ascii="UD デジタル 教科書体 NK-R" w:eastAsia="UD デジタル 教科書体 NK-R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D34A0" w:rsidRPr="006F0281">
        <w:rPr>
          <w:rFonts w:ascii="UD デジタル 教科書体 NK-R" w:eastAsia="UD デジタル 教科書体 NK-R" w:hAnsi="BIZ UDゴシック" w:hint="eastAsia"/>
          <w:b/>
          <w:bCs/>
          <w:szCs w:val="21"/>
        </w:rPr>
        <w:t>の</w:t>
      </w:r>
      <w:r>
        <w:rPr>
          <w:rFonts w:ascii="UD デジタル 教科書体 NK-R" w:eastAsia="UD デジタル 教科書体 NK-R" w:hAnsi="BIZ UDゴシック" w:hint="eastAsia"/>
          <w:b/>
          <w:bCs/>
          <w:szCs w:val="21"/>
        </w:rPr>
        <w:t>活用に向けた</w:t>
      </w:r>
      <w:r w:rsidR="00A546BB" w:rsidRPr="006F0281">
        <w:rPr>
          <w:rFonts w:ascii="UD デジタル 教科書体 NK-R" w:eastAsia="UD デジタル 教科書体 NK-R" w:hAnsi="BIZ UDゴシック" w:hint="eastAsia"/>
          <w:b/>
          <w:szCs w:val="21"/>
        </w:rPr>
        <w:t>サウンディング調査</w:t>
      </w:r>
    </w:p>
    <w:p w14:paraId="1231C246" w14:textId="61E45217" w:rsidR="00FD43BD" w:rsidRPr="006F0281" w:rsidRDefault="00DC35B5" w:rsidP="00BB2327">
      <w:pPr>
        <w:spacing w:line="0" w:lineRule="atLeast"/>
        <w:jc w:val="center"/>
        <w:rPr>
          <w:rFonts w:ascii="UD デジタル 教科書体 NK-R" w:eastAsia="UD デジタル 教科書体 NK-R" w:hAnsi="BIZ UDゴシック"/>
          <w:b/>
          <w:szCs w:val="21"/>
        </w:rPr>
      </w:pPr>
      <w:r w:rsidRPr="006F0281">
        <w:rPr>
          <w:rFonts w:ascii="UD デジタル 教科書体 NK-R" w:eastAsia="UD デジタル 教科書体 NK-R" w:hAnsi="BIZ UDゴシック" w:hint="eastAsia"/>
          <w:b/>
          <w:szCs w:val="21"/>
        </w:rPr>
        <w:t>質問シート</w:t>
      </w:r>
    </w:p>
    <w:p w14:paraId="0FB5CD57" w14:textId="77777777" w:rsidR="006F0281" w:rsidRDefault="006F0281" w:rsidP="00DC35B5">
      <w:pPr>
        <w:spacing w:line="0" w:lineRule="atLeast"/>
        <w:rPr>
          <w:rFonts w:ascii="UD デジタル 教科書体 NK-R" w:eastAsia="UD デジタル 教科書体 NK-R" w:hAnsi="BIZ UDゴシック"/>
          <w:b/>
          <w:szCs w:val="21"/>
        </w:rPr>
      </w:pPr>
    </w:p>
    <w:p w14:paraId="1DB0C020" w14:textId="3396A0E8" w:rsidR="00DC35B5" w:rsidRPr="006F0281" w:rsidRDefault="00DC35B5" w:rsidP="006F0281">
      <w:pPr>
        <w:spacing w:line="0" w:lineRule="atLeast"/>
        <w:jc w:val="right"/>
        <w:rPr>
          <w:rFonts w:ascii="UD デジタル 教科書体 NK-R" w:eastAsia="PMingLiU" w:hAnsiTheme="majorEastAsia"/>
          <w:b/>
          <w:lang w:eastAsia="zh-TW"/>
        </w:rPr>
      </w:pPr>
      <w:r w:rsidRPr="006F0281">
        <w:rPr>
          <w:rFonts w:ascii="UD デジタル 教科書体 NK-R" w:eastAsia="UD デジタル 教科書体 NK-R" w:hAnsi="游明朝" w:hint="eastAsia"/>
          <w:lang w:eastAsia="zh-TW"/>
        </w:rPr>
        <w:t>締切日：令和</w:t>
      </w:r>
      <w:r w:rsidR="004331C2" w:rsidRPr="006F0281">
        <w:rPr>
          <w:rFonts w:ascii="UD デジタル 教科書体 NK-R" w:eastAsia="UD デジタル 教科書体 NK-R" w:hAnsi="游明朝" w:hint="eastAsia"/>
          <w:lang w:eastAsia="zh-TW"/>
        </w:rPr>
        <w:t>7</w:t>
      </w:r>
      <w:r w:rsidRPr="006F0281">
        <w:rPr>
          <w:rFonts w:ascii="UD デジタル 教科書体 NK-R" w:eastAsia="UD デジタル 教科書体 NK-R" w:hAnsi="游明朝" w:hint="eastAsia"/>
          <w:lang w:eastAsia="zh-TW"/>
        </w:rPr>
        <w:t>年</w:t>
      </w:r>
      <w:r w:rsidR="006F0281">
        <w:rPr>
          <w:rFonts w:ascii="UD デジタル 教科書体 NK-R" w:eastAsia="UD デジタル 教科書体 NK-R" w:hAnsi="游明朝" w:hint="eastAsia"/>
        </w:rPr>
        <w:t>９</w:t>
      </w:r>
      <w:r w:rsidRPr="006F0281">
        <w:rPr>
          <w:rFonts w:ascii="UD デジタル 教科書体 NK-R" w:eastAsia="UD デジタル 教科書体 NK-R" w:hAnsi="游明朝" w:hint="eastAsia"/>
          <w:lang w:eastAsia="zh-TW"/>
        </w:rPr>
        <w:t>月</w:t>
      </w:r>
      <w:r w:rsidR="006F0281">
        <w:rPr>
          <w:rFonts w:ascii="UD デジタル 教科書体 NK-R" w:eastAsia="UD デジタル 教科書体 NK-R" w:hAnsi="游明朝" w:hint="eastAsia"/>
        </w:rPr>
        <w:t>12</w:t>
      </w:r>
      <w:r w:rsidRPr="006F0281">
        <w:rPr>
          <w:rFonts w:ascii="UD デジタル 教科書体 NK-R" w:eastAsia="UD デジタル 教科書体 NK-R" w:hAnsi="游明朝" w:hint="eastAsia"/>
          <w:lang w:eastAsia="zh-TW"/>
        </w:rPr>
        <w:t>日（</w:t>
      </w:r>
      <w:r w:rsidR="006F0281">
        <w:rPr>
          <w:rFonts w:ascii="UD デジタル 教科書体 NK-R" w:eastAsia="UD デジタル 教科書体 NK-R" w:hAnsi="游明朝" w:hint="eastAsia"/>
        </w:rPr>
        <w:t>金</w:t>
      </w:r>
      <w:r w:rsidRPr="006F0281">
        <w:rPr>
          <w:rFonts w:ascii="UD デジタル 教科書体 NK-R" w:eastAsia="UD デジタル 教科書体 NK-R" w:hAnsi="游明朝" w:hint="eastAsia"/>
          <w:lang w:eastAsia="zh-TW"/>
        </w:rPr>
        <w:t>）</w:t>
      </w:r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2127"/>
        <w:gridCol w:w="7088"/>
      </w:tblGrid>
      <w:tr w:rsidR="00DC35B5" w:rsidRPr="006F0281" w14:paraId="70DF94AC" w14:textId="77777777" w:rsidTr="00324FE0">
        <w:trPr>
          <w:trHeight w:val="42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0C758E1" w14:textId="77777777" w:rsidR="00DC35B5" w:rsidRPr="006F0281" w:rsidRDefault="00DC35B5" w:rsidP="00AC195C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6F0281">
              <w:rPr>
                <w:rFonts w:ascii="UD デジタル 教科書体 NK-R" w:eastAsia="UD デジタル 教科書体 NK-R" w:hAnsi="游明朝" w:hint="eastAsia"/>
              </w:rPr>
              <w:t>項目</w:t>
            </w:r>
          </w:p>
        </w:tc>
        <w:tc>
          <w:tcPr>
            <w:tcW w:w="7088" w:type="dxa"/>
            <w:vAlign w:val="center"/>
          </w:tcPr>
          <w:p w14:paraId="1AA96DA2" w14:textId="77777777" w:rsidR="00DC35B5" w:rsidRPr="006F0281" w:rsidRDefault="00DC35B5" w:rsidP="00AC195C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  <w:r w:rsidRPr="006F0281">
              <w:rPr>
                <w:rFonts w:ascii="UD デジタル 教科書体 NK-R" w:eastAsia="UD デジタル 教科書体 NK-R" w:hAnsi="游明朝" w:hint="eastAsia"/>
              </w:rPr>
              <w:t>質問事項</w:t>
            </w:r>
          </w:p>
        </w:tc>
      </w:tr>
      <w:tr w:rsidR="00DC35B5" w:rsidRPr="006F0281" w14:paraId="4F3E5FE4" w14:textId="77777777" w:rsidTr="006F0281">
        <w:trPr>
          <w:trHeight w:val="1058"/>
        </w:trPr>
        <w:tc>
          <w:tcPr>
            <w:tcW w:w="2127" w:type="dxa"/>
            <w:shd w:val="clear" w:color="auto" w:fill="F2F2F2" w:themeFill="background1" w:themeFillShade="F2"/>
          </w:tcPr>
          <w:p w14:paraId="09C3EC2B" w14:textId="6F1ECF47" w:rsidR="004D34A0" w:rsidRPr="006F0281" w:rsidRDefault="00DC35B5" w:rsidP="00C966DE">
            <w:pPr>
              <w:spacing w:line="0" w:lineRule="atLeas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="BIZ UDPゴシック" w:hint="eastAsia"/>
              </w:rPr>
              <w:t>サウンディングに</w:t>
            </w:r>
          </w:p>
          <w:p w14:paraId="4C578CDC" w14:textId="3C47D4CF" w:rsidR="00DC35B5" w:rsidRPr="006F0281" w:rsidRDefault="00DC35B5" w:rsidP="00C966DE">
            <w:pPr>
              <w:spacing w:line="0" w:lineRule="atLeast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="BIZ UDPゴシック" w:hint="eastAsia"/>
              </w:rPr>
              <w:t>関する質問</w:t>
            </w:r>
          </w:p>
        </w:tc>
        <w:tc>
          <w:tcPr>
            <w:tcW w:w="7088" w:type="dxa"/>
          </w:tcPr>
          <w:p w14:paraId="55C3AFDC" w14:textId="5A8478B4" w:rsidR="006F0281" w:rsidRPr="00C966DE" w:rsidRDefault="006F0281" w:rsidP="00AC195C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D578AB" w:rsidRPr="006F0281" w14:paraId="5D6BAEE3" w14:textId="77777777" w:rsidTr="006F0281">
        <w:trPr>
          <w:trHeight w:val="987"/>
        </w:trPr>
        <w:tc>
          <w:tcPr>
            <w:tcW w:w="2127" w:type="dxa"/>
            <w:shd w:val="clear" w:color="auto" w:fill="F2F2F2" w:themeFill="background1" w:themeFillShade="F2"/>
          </w:tcPr>
          <w:p w14:paraId="03D02CCA" w14:textId="2DE788F1" w:rsidR="00D578AB" w:rsidRPr="006F0281" w:rsidRDefault="00C966DE" w:rsidP="00C966DE">
            <w:pPr>
              <w:spacing w:line="0" w:lineRule="atLeas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 w:hint="eastAsia"/>
              </w:rPr>
              <w:t>施設</w:t>
            </w:r>
            <w:r w:rsidR="00D578AB" w:rsidRPr="006F0281">
              <w:rPr>
                <w:rFonts w:ascii="UD デジタル 教科書体 NK-R" w:eastAsia="UD デジタル 教科書体 NK-R" w:hAnsi="BIZ UDPゴシック" w:hint="eastAsia"/>
              </w:rPr>
              <w:t>に関する質問</w:t>
            </w:r>
          </w:p>
        </w:tc>
        <w:tc>
          <w:tcPr>
            <w:tcW w:w="7088" w:type="dxa"/>
          </w:tcPr>
          <w:p w14:paraId="6452F41B" w14:textId="271BE317" w:rsidR="006F0281" w:rsidRPr="006F0281" w:rsidRDefault="006F0281" w:rsidP="00D578AB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D578AB" w:rsidRPr="006F0281" w14:paraId="0554550E" w14:textId="77777777" w:rsidTr="006F0281">
        <w:trPr>
          <w:trHeight w:val="987"/>
        </w:trPr>
        <w:tc>
          <w:tcPr>
            <w:tcW w:w="2127" w:type="dxa"/>
            <w:shd w:val="clear" w:color="auto" w:fill="F2F2F2" w:themeFill="background1" w:themeFillShade="F2"/>
          </w:tcPr>
          <w:p w14:paraId="05AA8370" w14:textId="77777777" w:rsidR="00C966DE" w:rsidRDefault="00D578AB" w:rsidP="00C966DE">
            <w:pPr>
              <w:spacing w:line="0" w:lineRule="atLeas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="BIZ UDPゴシック" w:hint="eastAsia"/>
              </w:rPr>
              <w:t>制度や法令等に</w:t>
            </w:r>
          </w:p>
          <w:p w14:paraId="028F9A65" w14:textId="155F5773" w:rsidR="00D578AB" w:rsidRPr="006F0281" w:rsidRDefault="00D578AB" w:rsidP="00C966DE">
            <w:pPr>
              <w:spacing w:line="0" w:lineRule="atLeas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="BIZ UDPゴシック" w:hint="eastAsia"/>
              </w:rPr>
              <w:t>関する質問</w:t>
            </w:r>
          </w:p>
        </w:tc>
        <w:tc>
          <w:tcPr>
            <w:tcW w:w="7088" w:type="dxa"/>
          </w:tcPr>
          <w:p w14:paraId="5A22D50E" w14:textId="77777777" w:rsidR="00D578AB" w:rsidRPr="00C966DE" w:rsidRDefault="00D578AB" w:rsidP="00D578AB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4D34A0" w:rsidRPr="006F0281" w14:paraId="230BA509" w14:textId="77777777" w:rsidTr="006F0281">
        <w:trPr>
          <w:trHeight w:val="974"/>
        </w:trPr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0AA4B6B5" w14:textId="71C19424" w:rsidR="004D34A0" w:rsidRPr="006F0281" w:rsidRDefault="004D34A0" w:rsidP="00D578AB">
            <w:pPr>
              <w:spacing w:line="0" w:lineRule="atLeas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="BIZ UDPゴシック" w:hint="eastAsia"/>
              </w:rPr>
              <w:t>その他</w:t>
            </w:r>
          </w:p>
        </w:tc>
        <w:tc>
          <w:tcPr>
            <w:tcW w:w="7088" w:type="dxa"/>
          </w:tcPr>
          <w:p w14:paraId="6C01FB1E" w14:textId="77777777" w:rsidR="004D34A0" w:rsidRPr="006F0281" w:rsidRDefault="004D34A0" w:rsidP="00D578AB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4D34A0" w:rsidRPr="006F0281" w14:paraId="7B762E3A" w14:textId="77777777" w:rsidTr="006F0281">
        <w:trPr>
          <w:trHeight w:val="988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26F186EB" w14:textId="2BE96A30" w:rsidR="004D34A0" w:rsidRPr="006F0281" w:rsidRDefault="004D34A0" w:rsidP="00D578AB">
            <w:pPr>
              <w:spacing w:line="0" w:lineRule="atLeas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7088" w:type="dxa"/>
          </w:tcPr>
          <w:p w14:paraId="1AD1BE17" w14:textId="77777777" w:rsidR="004D34A0" w:rsidRPr="006F0281" w:rsidRDefault="004D34A0" w:rsidP="00D578AB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4D34A0" w:rsidRPr="006F0281" w14:paraId="17D94511" w14:textId="77777777" w:rsidTr="006F0281">
        <w:trPr>
          <w:trHeight w:val="987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7FD857E9" w14:textId="349B7946" w:rsidR="004D34A0" w:rsidRPr="006F0281" w:rsidRDefault="004D34A0" w:rsidP="00D578AB">
            <w:pPr>
              <w:spacing w:line="0" w:lineRule="atLeas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7088" w:type="dxa"/>
          </w:tcPr>
          <w:p w14:paraId="29B174C4" w14:textId="77777777" w:rsidR="004D34A0" w:rsidRPr="006F0281" w:rsidRDefault="004D34A0" w:rsidP="00D578AB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  <w:tr w:rsidR="004D34A0" w:rsidRPr="006F0281" w14:paraId="32C963EE" w14:textId="77777777" w:rsidTr="006F0281">
        <w:trPr>
          <w:trHeight w:val="987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053B6A0E" w14:textId="4B8830FF" w:rsidR="004D34A0" w:rsidRPr="006F0281" w:rsidRDefault="004D34A0" w:rsidP="00D578AB">
            <w:pPr>
              <w:spacing w:line="0" w:lineRule="atLeas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7088" w:type="dxa"/>
          </w:tcPr>
          <w:p w14:paraId="53605C7F" w14:textId="77777777" w:rsidR="004D34A0" w:rsidRPr="006F0281" w:rsidRDefault="004D34A0" w:rsidP="00D578AB">
            <w:pPr>
              <w:spacing w:line="0" w:lineRule="atLeast"/>
              <w:rPr>
                <w:rFonts w:ascii="UD デジタル 教科書体 NK-R" w:eastAsia="UD デジタル 教科書体 NK-R" w:hAnsi="游明朝"/>
              </w:rPr>
            </w:pPr>
          </w:p>
        </w:tc>
      </w:tr>
    </w:tbl>
    <w:p w14:paraId="730B7B99" w14:textId="00AD2B2E" w:rsidR="00DC35B5" w:rsidRPr="006F0281" w:rsidRDefault="008E7177" w:rsidP="00DC35B5">
      <w:pPr>
        <w:spacing w:line="0" w:lineRule="atLeast"/>
        <w:rPr>
          <w:rFonts w:ascii="UD デジタル 教科書体 NK-R" w:eastAsia="UD デジタル 教科書体 NK-R" w:hAnsiTheme="minorEastAsia"/>
        </w:rPr>
      </w:pPr>
      <w:r w:rsidRPr="006F0281">
        <w:rPr>
          <w:rFonts w:ascii="UD デジタル 教科書体 NK-R" w:eastAsia="UD デジタル 教科書体 NK-R" w:hAnsiTheme="minorEastAsia" w:hint="eastAsia"/>
        </w:rPr>
        <w:t>※欄が不足する場合は、適宜追加してください。</w:t>
      </w:r>
    </w:p>
    <w:p w14:paraId="2DC50A3F" w14:textId="77777777" w:rsidR="00DC35B5" w:rsidRPr="006F0281" w:rsidRDefault="00DC35B5" w:rsidP="00DC35B5">
      <w:pPr>
        <w:spacing w:line="0" w:lineRule="atLeast"/>
        <w:rPr>
          <w:rFonts w:ascii="UD デジタル 教科書体 NK-R" w:eastAsia="UD デジタル 教科書体 NK-R" w:hAnsi="BIZ UDゴシック"/>
          <w:b/>
          <w:szCs w:val="21"/>
        </w:rPr>
      </w:pPr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2127"/>
        <w:gridCol w:w="1756"/>
        <w:gridCol w:w="5332"/>
      </w:tblGrid>
      <w:tr w:rsidR="00933174" w:rsidRPr="006F0281" w14:paraId="6F31626A" w14:textId="77777777" w:rsidTr="00324FE0">
        <w:trPr>
          <w:trHeight w:val="83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8372F62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="BIZ UDPゴシック" w:hint="eastAsia"/>
              </w:rPr>
              <w:t>法人名</w:t>
            </w:r>
          </w:p>
          <w:p w14:paraId="1CF90F65" w14:textId="77777777" w:rsid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6F0281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（グループの場合は</w:t>
            </w:r>
          </w:p>
          <w:p w14:paraId="3821903A" w14:textId="7820CA2D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代表法人名）</w:t>
            </w:r>
          </w:p>
        </w:tc>
        <w:tc>
          <w:tcPr>
            <w:tcW w:w="7088" w:type="dxa"/>
            <w:gridSpan w:val="2"/>
            <w:vAlign w:val="center"/>
          </w:tcPr>
          <w:p w14:paraId="7AA6E1CD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933174" w:rsidRPr="006F0281" w14:paraId="5F94D066" w14:textId="77777777" w:rsidTr="00324FE0">
        <w:trPr>
          <w:trHeight w:val="73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49980E8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="BIZ UDPゴシック" w:hint="eastAsia"/>
              </w:rPr>
              <w:t>構成法人</w:t>
            </w:r>
          </w:p>
          <w:p w14:paraId="1FF31CA0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（グループの場合）</w:t>
            </w:r>
          </w:p>
        </w:tc>
        <w:tc>
          <w:tcPr>
            <w:tcW w:w="7088" w:type="dxa"/>
            <w:gridSpan w:val="2"/>
            <w:vAlign w:val="center"/>
          </w:tcPr>
          <w:p w14:paraId="4C9DDF85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933174" w:rsidRPr="006F0281" w14:paraId="0F89060F" w14:textId="77777777" w:rsidTr="00324FE0">
        <w:trPr>
          <w:trHeight w:val="49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B0BC626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="BIZ UDPゴシック" w:hint="eastAsia"/>
              </w:rPr>
              <w:t>法人の所在地</w:t>
            </w:r>
          </w:p>
          <w:p w14:paraId="67B33B5C" w14:textId="77777777" w:rsid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6F0281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（グループの場合は</w:t>
            </w:r>
          </w:p>
          <w:p w14:paraId="3DBD8BA1" w14:textId="19D050AA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代表法人の所在地）</w:t>
            </w:r>
          </w:p>
        </w:tc>
        <w:tc>
          <w:tcPr>
            <w:tcW w:w="7088" w:type="dxa"/>
            <w:gridSpan w:val="2"/>
            <w:vAlign w:val="center"/>
          </w:tcPr>
          <w:p w14:paraId="2BA261A7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933174" w:rsidRPr="006F0281" w14:paraId="509A7153" w14:textId="77777777" w:rsidTr="00324FE0">
        <w:trPr>
          <w:trHeight w:val="51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00D3C87A" w14:textId="0F08CA3F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6F0281">
              <w:rPr>
                <w:rFonts w:ascii="UD デジタル 教科書体 NK-R" w:eastAsia="UD デジタル 教科書体 NK-R" w:hAnsi="BIZ UDPゴシック" w:hint="eastAsia"/>
              </w:rPr>
              <w:t>担当者</w:t>
            </w:r>
          </w:p>
        </w:tc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57BE8DFE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6F0281">
              <w:rPr>
                <w:rFonts w:ascii="UD デジタル 教科書体 NK-R" w:eastAsia="UD デジタル 教科書体 NK-R" w:hAnsiTheme="minorEastAsia" w:hint="eastAsia"/>
              </w:rPr>
              <w:t>所属・部署</w:t>
            </w:r>
          </w:p>
        </w:tc>
        <w:tc>
          <w:tcPr>
            <w:tcW w:w="5332" w:type="dxa"/>
            <w:tcBorders>
              <w:left w:val="dotted" w:sz="4" w:space="0" w:color="auto"/>
            </w:tcBorders>
            <w:vAlign w:val="center"/>
          </w:tcPr>
          <w:p w14:paraId="445A206B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933174" w:rsidRPr="006F0281" w14:paraId="590D11AD" w14:textId="77777777" w:rsidTr="00324FE0">
        <w:trPr>
          <w:trHeight w:val="510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4FFA6FCB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559F9523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6F0281">
              <w:rPr>
                <w:rFonts w:ascii="UD デジタル 教科書体 NK-R" w:eastAsia="UD デジタル 教科書体 NK-R" w:hAnsiTheme="minorEastAsia" w:hint="eastAsia"/>
              </w:rPr>
              <w:t>役職・氏名</w:t>
            </w:r>
          </w:p>
        </w:tc>
        <w:tc>
          <w:tcPr>
            <w:tcW w:w="5332" w:type="dxa"/>
            <w:tcBorders>
              <w:left w:val="dotted" w:sz="4" w:space="0" w:color="auto"/>
            </w:tcBorders>
            <w:vAlign w:val="center"/>
          </w:tcPr>
          <w:p w14:paraId="66294A1C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933174" w:rsidRPr="006F0281" w14:paraId="649647C9" w14:textId="77777777" w:rsidTr="00324FE0">
        <w:trPr>
          <w:trHeight w:val="510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656BFD33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7ADD882F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6F0281">
              <w:rPr>
                <w:rFonts w:ascii="UD デジタル 教科書体 NK-R" w:eastAsia="UD デジタル 教科書体 NK-R" w:hAnsiTheme="minorEastAsia" w:hint="eastAsia"/>
              </w:rPr>
              <w:t>電話</w:t>
            </w:r>
          </w:p>
        </w:tc>
        <w:tc>
          <w:tcPr>
            <w:tcW w:w="5332" w:type="dxa"/>
            <w:tcBorders>
              <w:left w:val="dotted" w:sz="4" w:space="0" w:color="auto"/>
            </w:tcBorders>
            <w:vAlign w:val="center"/>
          </w:tcPr>
          <w:p w14:paraId="1FBE5A2E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933174" w:rsidRPr="006F0281" w14:paraId="40C823F3" w14:textId="77777777" w:rsidTr="00324FE0">
        <w:trPr>
          <w:trHeight w:val="51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CE93F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7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59D000F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6F0281">
              <w:rPr>
                <w:rFonts w:ascii="UD デジタル 教科書体 NK-R" w:eastAsia="UD デジタル 教科書体 NK-R" w:hAnsiTheme="minorEastAsia" w:hint="eastAsia"/>
              </w:rPr>
              <w:t>Email</w:t>
            </w:r>
          </w:p>
        </w:tc>
        <w:tc>
          <w:tcPr>
            <w:tcW w:w="533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182820" w14:textId="77777777" w:rsidR="00933174" w:rsidRPr="006F0281" w:rsidRDefault="00933174" w:rsidP="0077320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</w:tbl>
    <w:p w14:paraId="4AAF0A9E" w14:textId="77777777" w:rsidR="00933174" w:rsidRPr="008259D6" w:rsidRDefault="00933174" w:rsidP="006F0281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sectPr w:rsidR="00933174" w:rsidRPr="008259D6" w:rsidSect="002D4516">
      <w:headerReference w:type="default" r:id="rId7"/>
      <w:pgSz w:w="11906" w:h="16838" w:code="9"/>
      <w:pgMar w:top="426" w:right="1701" w:bottom="284" w:left="1701" w:header="96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878A" w14:textId="77777777" w:rsidR="00380E59" w:rsidRDefault="00380E59" w:rsidP="002838D5">
      <w:r>
        <w:separator/>
      </w:r>
    </w:p>
  </w:endnote>
  <w:endnote w:type="continuationSeparator" w:id="0">
    <w:p w14:paraId="628642F2" w14:textId="77777777" w:rsidR="00380E59" w:rsidRDefault="00380E59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90C0" w14:textId="77777777" w:rsidR="00380E59" w:rsidRDefault="00380E59" w:rsidP="002838D5">
      <w:r>
        <w:separator/>
      </w:r>
    </w:p>
  </w:footnote>
  <w:footnote w:type="continuationSeparator" w:id="0">
    <w:p w14:paraId="675014BB" w14:textId="77777777" w:rsidR="00380E59" w:rsidRDefault="00380E59" w:rsidP="0028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FE1" w14:textId="77777777" w:rsidR="002D4516" w:rsidRDefault="002D4516">
    <w:pPr>
      <w:pStyle w:val="a6"/>
    </w:pPr>
  </w:p>
  <w:p w14:paraId="28DFF7C4" w14:textId="77777777" w:rsidR="002D4516" w:rsidRDefault="002D4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9685A"/>
    <w:multiLevelType w:val="hybridMultilevel"/>
    <w:tmpl w:val="115C62D8"/>
    <w:lvl w:ilvl="0" w:tplc="6A00E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D758B6"/>
    <w:multiLevelType w:val="hybridMultilevel"/>
    <w:tmpl w:val="6F102396"/>
    <w:lvl w:ilvl="0" w:tplc="BACCCBB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635"/>
    <w:rsid w:val="00041D26"/>
    <w:rsid w:val="00060D62"/>
    <w:rsid w:val="00077EEA"/>
    <w:rsid w:val="000914C9"/>
    <w:rsid w:val="001164CE"/>
    <w:rsid w:val="00126A9D"/>
    <w:rsid w:val="00133622"/>
    <w:rsid w:val="00155E5D"/>
    <w:rsid w:val="00167829"/>
    <w:rsid w:val="00172940"/>
    <w:rsid w:val="001802AF"/>
    <w:rsid w:val="0018170C"/>
    <w:rsid w:val="00182FCD"/>
    <w:rsid w:val="00215D1F"/>
    <w:rsid w:val="00230B8C"/>
    <w:rsid w:val="00245C9B"/>
    <w:rsid w:val="00254329"/>
    <w:rsid w:val="00257B37"/>
    <w:rsid w:val="002838D5"/>
    <w:rsid w:val="002C4E4A"/>
    <w:rsid w:val="002C5409"/>
    <w:rsid w:val="002C7635"/>
    <w:rsid w:val="002D4516"/>
    <w:rsid w:val="00306EA1"/>
    <w:rsid w:val="00324FE0"/>
    <w:rsid w:val="00333243"/>
    <w:rsid w:val="00356F02"/>
    <w:rsid w:val="00380E59"/>
    <w:rsid w:val="003928F3"/>
    <w:rsid w:val="003D574F"/>
    <w:rsid w:val="003E4410"/>
    <w:rsid w:val="00401D97"/>
    <w:rsid w:val="00403F8E"/>
    <w:rsid w:val="00421758"/>
    <w:rsid w:val="004331C2"/>
    <w:rsid w:val="00444FC9"/>
    <w:rsid w:val="00454B83"/>
    <w:rsid w:val="004829BE"/>
    <w:rsid w:val="00485C00"/>
    <w:rsid w:val="004D34A0"/>
    <w:rsid w:val="005028D3"/>
    <w:rsid w:val="005641D3"/>
    <w:rsid w:val="00574AA0"/>
    <w:rsid w:val="005C59E0"/>
    <w:rsid w:val="005F5FDC"/>
    <w:rsid w:val="005F6715"/>
    <w:rsid w:val="0061622F"/>
    <w:rsid w:val="006250B1"/>
    <w:rsid w:val="00637DC3"/>
    <w:rsid w:val="00645762"/>
    <w:rsid w:val="0065764B"/>
    <w:rsid w:val="0066260F"/>
    <w:rsid w:val="006672FF"/>
    <w:rsid w:val="00670470"/>
    <w:rsid w:val="00690601"/>
    <w:rsid w:val="006A408F"/>
    <w:rsid w:val="006C5765"/>
    <w:rsid w:val="006D7999"/>
    <w:rsid w:val="006F0281"/>
    <w:rsid w:val="00701C24"/>
    <w:rsid w:val="007045C2"/>
    <w:rsid w:val="0071017D"/>
    <w:rsid w:val="00717866"/>
    <w:rsid w:val="00723631"/>
    <w:rsid w:val="00767850"/>
    <w:rsid w:val="00777D88"/>
    <w:rsid w:val="007F636B"/>
    <w:rsid w:val="008029B4"/>
    <w:rsid w:val="00807183"/>
    <w:rsid w:val="00814D0A"/>
    <w:rsid w:val="008259D6"/>
    <w:rsid w:val="00860384"/>
    <w:rsid w:val="00887BCB"/>
    <w:rsid w:val="008C2274"/>
    <w:rsid w:val="008D738C"/>
    <w:rsid w:val="008E7177"/>
    <w:rsid w:val="008F4437"/>
    <w:rsid w:val="00912890"/>
    <w:rsid w:val="00933174"/>
    <w:rsid w:val="00971AE8"/>
    <w:rsid w:val="0099675C"/>
    <w:rsid w:val="009E50A3"/>
    <w:rsid w:val="00A42359"/>
    <w:rsid w:val="00A546BB"/>
    <w:rsid w:val="00A6714E"/>
    <w:rsid w:val="00AA3F1D"/>
    <w:rsid w:val="00AE6BE1"/>
    <w:rsid w:val="00AF3CCC"/>
    <w:rsid w:val="00AF5B6B"/>
    <w:rsid w:val="00B15830"/>
    <w:rsid w:val="00B16DA2"/>
    <w:rsid w:val="00B22839"/>
    <w:rsid w:val="00B362CE"/>
    <w:rsid w:val="00B40572"/>
    <w:rsid w:val="00B42F46"/>
    <w:rsid w:val="00B77536"/>
    <w:rsid w:val="00BB2327"/>
    <w:rsid w:val="00BC62E8"/>
    <w:rsid w:val="00BD0936"/>
    <w:rsid w:val="00BD0ADE"/>
    <w:rsid w:val="00C03A61"/>
    <w:rsid w:val="00C1188B"/>
    <w:rsid w:val="00C540BC"/>
    <w:rsid w:val="00C966DE"/>
    <w:rsid w:val="00CA206C"/>
    <w:rsid w:val="00CD2DC7"/>
    <w:rsid w:val="00D578AB"/>
    <w:rsid w:val="00D91A9F"/>
    <w:rsid w:val="00D971B0"/>
    <w:rsid w:val="00DC35B5"/>
    <w:rsid w:val="00DD02AC"/>
    <w:rsid w:val="00DD5322"/>
    <w:rsid w:val="00DF5D9B"/>
    <w:rsid w:val="00E32866"/>
    <w:rsid w:val="00E353AE"/>
    <w:rsid w:val="00E357ED"/>
    <w:rsid w:val="00E623A6"/>
    <w:rsid w:val="00EA7CEB"/>
    <w:rsid w:val="00EB4FBB"/>
    <w:rsid w:val="00EC7C4A"/>
    <w:rsid w:val="00F65D16"/>
    <w:rsid w:val="00F97D4D"/>
    <w:rsid w:val="00FA4C1B"/>
    <w:rsid w:val="00FB54E7"/>
    <w:rsid w:val="00FC00BD"/>
    <w:rsid w:val="00FC4DAA"/>
    <w:rsid w:val="00FC5FCA"/>
    <w:rsid w:val="00FD1F04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paragraph" w:styleId="ab">
    <w:name w:val="Revision"/>
    <w:hidden/>
    <w:uiPriority w:val="99"/>
    <w:semiHidden/>
    <w:rsid w:val="00887BCB"/>
  </w:style>
  <w:style w:type="character" w:styleId="ac">
    <w:name w:val="annotation reference"/>
    <w:basedOn w:val="a0"/>
    <w:uiPriority w:val="99"/>
    <w:semiHidden/>
    <w:unhideWhenUsed/>
    <w:rsid w:val="00C966D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966D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9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AN23-0003</cp:lastModifiedBy>
  <cp:revision>8</cp:revision>
  <cp:lastPrinted>2025-08-20T02:55:00Z</cp:lastPrinted>
  <dcterms:created xsi:type="dcterms:W3CDTF">2017-10-13T02:46:00Z</dcterms:created>
  <dcterms:modified xsi:type="dcterms:W3CDTF">2025-08-22T00:18:00Z</dcterms:modified>
</cp:coreProperties>
</file>