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AE16" w14:textId="77777777" w:rsidR="00E24E7D" w:rsidRPr="00D655BC" w:rsidRDefault="00760938" w:rsidP="005E2460">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59264" behindDoc="0" locked="0" layoutInCell="1" allowOverlap="1" wp14:anchorId="480DBE07" wp14:editId="523FE843">
                <wp:simplePos x="0" y="0"/>
                <wp:positionH relativeFrom="margin">
                  <wp:posOffset>5970451</wp:posOffset>
                </wp:positionH>
                <wp:positionV relativeFrom="paragraph">
                  <wp:posOffset>-86360</wp:posOffset>
                </wp:positionV>
                <wp:extent cx="4762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6250" cy="476250"/>
                        </a:xfrm>
                        <a:prstGeom prst="rect">
                          <a:avLst/>
                        </a:prstGeom>
                        <a:solidFill>
                          <a:sysClr val="window" lastClr="FFFFFF"/>
                        </a:solidFill>
                        <a:ln w="6350">
                          <a:noFill/>
                        </a:ln>
                        <a:effectLst/>
                      </wps:spPr>
                      <wps:txbx>
                        <w:txbxContent>
                          <w:p w14:paraId="5F2456E8" w14:textId="77777777" w:rsidR="00760938" w:rsidRPr="00022A01" w:rsidRDefault="00760938" w:rsidP="00760938">
                            <w:pPr>
                              <w:rPr>
                                <w:rFonts w:asciiTheme="majorEastAsia" w:eastAsiaTheme="majorEastAsia" w:hAnsiTheme="majorEastAsia"/>
                                <w:b/>
                                <w:sz w:val="32"/>
                                <w:szCs w:val="32"/>
                              </w:rPr>
                            </w:pPr>
                            <w:r>
                              <w:rPr>
                                <w:rFonts w:asciiTheme="majorEastAsia" w:eastAsiaTheme="majorEastAsia" w:hAnsiTheme="majorEastAsia" w:hint="eastAsia"/>
                                <w:b/>
                                <w:sz w:val="32"/>
                                <w:szCs w:val="3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DBE07" id="_x0000_t202" coordsize="21600,21600" o:spt="202" path="m,l,21600r21600,l21600,xe">
                <v:stroke joinstyle="miter"/>
                <v:path gradientshapeok="t" o:connecttype="rect"/>
              </v:shapetype>
              <v:shape id="テキスト ボックス 3" o:spid="_x0000_s1026" type="#_x0000_t202" style="position:absolute;left:0;text-align:left;margin-left:470.1pt;margin-top:-6.8pt;width:3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" fillcolor="window" stroked="f" strokeweight=".5pt">
                <v:textbox>
                  <w:txbxContent>
                    <w:p w14:paraId="5F2456E8" w14:textId="77777777" w:rsidR="00760938" w:rsidRPr="00022A01" w:rsidRDefault="00760938" w:rsidP="00760938">
                      <w:pPr>
                        <w:rPr>
                          <w:rFonts w:asciiTheme="majorEastAsia" w:eastAsiaTheme="majorEastAsia" w:hAnsiTheme="majorEastAsia"/>
                          <w:b/>
                          <w:sz w:val="32"/>
                          <w:szCs w:val="32"/>
                        </w:rPr>
                      </w:pPr>
                      <w:r>
                        <w:rPr>
                          <w:rFonts w:asciiTheme="majorEastAsia" w:eastAsiaTheme="majorEastAsia" w:hAnsiTheme="majorEastAsia" w:hint="eastAsia"/>
                          <w:b/>
                          <w:sz w:val="32"/>
                          <w:szCs w:val="32"/>
                        </w:rPr>
                        <w:t>②</w:t>
                      </w:r>
                    </w:p>
                  </w:txbxContent>
                </v:textbox>
                <w10:wrap anchorx="margin"/>
              </v:shape>
            </w:pict>
          </mc:Fallback>
        </mc:AlternateContent>
      </w:r>
      <w:r w:rsidR="005E2460" w:rsidRPr="00D655BC">
        <w:rPr>
          <w:rFonts w:asciiTheme="majorEastAsia" w:eastAsiaTheme="majorEastAsia" w:hAnsiTheme="majorEastAsia" w:hint="eastAsia"/>
          <w:b/>
          <w:sz w:val="28"/>
          <w:szCs w:val="28"/>
        </w:rPr>
        <w:t>調</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005E2460" w:rsidRPr="00D655BC">
        <w:rPr>
          <w:rFonts w:asciiTheme="majorEastAsia" w:eastAsiaTheme="majorEastAsia" w:hAnsiTheme="majorEastAsia" w:hint="eastAsia"/>
          <w:b/>
          <w:sz w:val="28"/>
          <w:szCs w:val="28"/>
        </w:rPr>
        <w:t>査</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005E2460" w:rsidRPr="00D655BC">
        <w:rPr>
          <w:rFonts w:asciiTheme="majorEastAsia" w:eastAsiaTheme="majorEastAsia" w:hAnsiTheme="majorEastAsia" w:hint="eastAsia"/>
          <w:b/>
          <w:sz w:val="28"/>
          <w:szCs w:val="28"/>
        </w:rPr>
        <w:t>票</w:t>
      </w:r>
    </w:p>
    <w:p w14:paraId="5EA440EE" w14:textId="77777777" w:rsidR="009D38AC" w:rsidRDefault="009D38AC" w:rsidP="000D4B30">
      <w:pPr>
        <w:spacing w:line="240" w:lineRule="exact"/>
        <w:jc w:val="right"/>
        <w:rPr>
          <w:szCs w:val="21"/>
        </w:rPr>
      </w:pPr>
      <w:r w:rsidRPr="009D38AC">
        <w:rPr>
          <w:rFonts w:hint="eastAsia"/>
          <w:szCs w:val="21"/>
        </w:rPr>
        <w:t xml:space="preserve">　　年　　月　　日</w:t>
      </w:r>
    </w:p>
    <w:p w14:paraId="5E5BDA7A" w14:textId="77777777" w:rsidR="002F0A30" w:rsidRDefault="002F0A30" w:rsidP="002F0A30">
      <w:pPr>
        <w:spacing w:line="240" w:lineRule="exact"/>
        <w:jc w:val="right"/>
        <w:rPr>
          <w:szCs w:val="21"/>
        </w:rPr>
      </w:pPr>
    </w:p>
    <w:p w14:paraId="04D9695E" w14:textId="6C9E43E0" w:rsidR="00CF2849" w:rsidRPr="00EB2816" w:rsidRDefault="00E158CB" w:rsidP="00CF2849">
      <w:pPr>
        <w:wordWrap w:val="0"/>
        <w:spacing w:line="360" w:lineRule="exact"/>
        <w:jc w:val="right"/>
        <w:rPr>
          <w:color w:val="FFFFFF" w:themeColor="background1"/>
          <w:szCs w:val="21"/>
          <w:u w:val="single"/>
        </w:rPr>
      </w:pPr>
      <w:r>
        <w:rPr>
          <w:rFonts w:hint="eastAsia"/>
          <w:szCs w:val="21"/>
          <w:u w:val="single"/>
        </w:rPr>
        <w:t>保護者氏名</w:t>
      </w:r>
      <w:r w:rsidR="002F0A30" w:rsidRPr="002F0A30">
        <w:rPr>
          <w:rFonts w:hint="eastAsia"/>
          <w:szCs w:val="21"/>
          <w:u w:val="single"/>
        </w:rPr>
        <w:t xml:space="preserve">　　　　</w:t>
      </w:r>
      <w:r w:rsidR="00B42360">
        <w:rPr>
          <w:rFonts w:hint="eastAsia"/>
          <w:szCs w:val="21"/>
          <w:u w:val="single"/>
        </w:rPr>
        <w:t xml:space="preserve">　</w:t>
      </w:r>
      <w:r w:rsidR="002F0A30" w:rsidRPr="002F0A30">
        <w:rPr>
          <w:rFonts w:hint="eastAsia"/>
          <w:szCs w:val="21"/>
          <w:u w:val="single"/>
        </w:rPr>
        <w:t xml:space="preserve">　　　　　　　　</w:t>
      </w:r>
    </w:p>
    <w:p w14:paraId="23ABF5F8" w14:textId="47263B0E" w:rsidR="002F0A30" w:rsidRPr="00CF2849" w:rsidRDefault="00CF2849" w:rsidP="00B42360">
      <w:pPr>
        <w:spacing w:line="360" w:lineRule="exact"/>
        <w:ind w:right="-427"/>
        <w:jc w:val="left"/>
        <w:rPr>
          <w:szCs w:val="21"/>
          <w:u w:val="single"/>
        </w:rPr>
      </w:pPr>
      <w:r>
        <w:rPr>
          <w:rFonts w:hint="eastAsia"/>
          <w:szCs w:val="21"/>
        </w:rPr>
        <w:t>※この内容は、保育園に情報提供します。</w:t>
      </w:r>
      <w:r w:rsidR="00B42360">
        <w:rPr>
          <w:rFonts w:hint="eastAsia"/>
          <w:szCs w:val="21"/>
        </w:rPr>
        <w:t xml:space="preserve">　　　　　　　　　　　　　　　　　　　</w:t>
      </w:r>
    </w:p>
    <w:tbl>
      <w:tblPr>
        <w:tblStyle w:val="a3"/>
        <w:tblW w:w="10343" w:type="dxa"/>
        <w:jc w:val="center"/>
        <w:tblLayout w:type="fixed"/>
        <w:tblCellMar>
          <w:left w:w="0" w:type="dxa"/>
          <w:right w:w="0" w:type="dxa"/>
        </w:tblCellMar>
        <w:tblLook w:val="04A0" w:firstRow="1" w:lastRow="0" w:firstColumn="1" w:lastColumn="0" w:noHBand="0" w:noVBand="1"/>
      </w:tblPr>
      <w:tblGrid>
        <w:gridCol w:w="1413"/>
        <w:gridCol w:w="2551"/>
        <w:gridCol w:w="993"/>
        <w:gridCol w:w="141"/>
        <w:gridCol w:w="142"/>
        <w:gridCol w:w="992"/>
        <w:gridCol w:w="1276"/>
        <w:gridCol w:w="142"/>
        <w:gridCol w:w="1585"/>
        <w:gridCol w:w="1108"/>
      </w:tblGrid>
      <w:tr w:rsidR="007F543C" w14:paraId="7090E501" w14:textId="77777777" w:rsidTr="00091794">
        <w:trPr>
          <w:trHeight w:val="195"/>
          <w:jc w:val="center"/>
        </w:trPr>
        <w:tc>
          <w:tcPr>
            <w:tcW w:w="1413" w:type="dxa"/>
            <w:tcBorders>
              <w:bottom w:val="dotted" w:sz="4" w:space="0" w:color="auto"/>
            </w:tcBorders>
            <w:shd w:val="clear" w:color="auto" w:fill="D9D9D9" w:themeFill="background1" w:themeFillShade="D9"/>
            <w:vAlign w:val="center"/>
          </w:tcPr>
          <w:p w14:paraId="1707F520" w14:textId="77777777" w:rsidR="007F543C" w:rsidRPr="00CF2849" w:rsidRDefault="00CF2849" w:rsidP="00122FEF">
            <w:pPr>
              <w:jc w:val="center"/>
              <w:rPr>
                <w:rFonts w:asciiTheme="majorEastAsia" w:eastAsiaTheme="majorEastAsia" w:hAnsiTheme="majorEastAsia"/>
                <w:b/>
                <w:sz w:val="18"/>
                <w:szCs w:val="18"/>
              </w:rPr>
            </w:pPr>
            <w:r w:rsidRPr="00CF2849">
              <w:rPr>
                <w:rFonts w:asciiTheme="majorEastAsia" w:eastAsiaTheme="majorEastAsia" w:hAnsiTheme="majorEastAsia" w:hint="eastAsia"/>
                <w:b/>
                <w:sz w:val="18"/>
                <w:szCs w:val="18"/>
              </w:rPr>
              <w:t>ふりがな</w:t>
            </w:r>
          </w:p>
        </w:tc>
        <w:tc>
          <w:tcPr>
            <w:tcW w:w="3827" w:type="dxa"/>
            <w:gridSpan w:val="4"/>
            <w:tcBorders>
              <w:bottom w:val="dotted" w:sz="4" w:space="0" w:color="auto"/>
            </w:tcBorders>
          </w:tcPr>
          <w:p w14:paraId="275391C9" w14:textId="77777777" w:rsidR="007F543C" w:rsidRPr="000E1D1D" w:rsidRDefault="007F543C" w:rsidP="005E2460">
            <w:pPr>
              <w:rPr>
                <w:rFonts w:asciiTheme="majorEastAsia" w:eastAsiaTheme="majorEastAsia" w:hAnsiTheme="majorEastAsia"/>
              </w:rPr>
            </w:pPr>
          </w:p>
        </w:tc>
        <w:tc>
          <w:tcPr>
            <w:tcW w:w="2268" w:type="dxa"/>
            <w:gridSpan w:val="2"/>
            <w:shd w:val="clear" w:color="auto" w:fill="D9D9D9" w:themeFill="background1" w:themeFillShade="D9"/>
          </w:tcPr>
          <w:p w14:paraId="4C0C9899" w14:textId="77777777" w:rsidR="007F543C" w:rsidRPr="000E1D1D" w:rsidRDefault="007F543C" w:rsidP="000E1D1D">
            <w:pPr>
              <w:jc w:val="center"/>
              <w:rPr>
                <w:rFonts w:asciiTheme="majorEastAsia" w:eastAsiaTheme="majorEastAsia" w:hAnsiTheme="majorEastAsia"/>
                <w:b/>
              </w:rPr>
            </w:pPr>
            <w:r>
              <w:rPr>
                <w:rFonts w:asciiTheme="majorEastAsia" w:eastAsiaTheme="majorEastAsia" w:hAnsiTheme="majorEastAsia" w:hint="eastAsia"/>
                <w:b/>
              </w:rPr>
              <w:t>生年月日</w:t>
            </w:r>
          </w:p>
        </w:tc>
        <w:tc>
          <w:tcPr>
            <w:tcW w:w="1727" w:type="dxa"/>
            <w:gridSpan w:val="2"/>
            <w:shd w:val="clear" w:color="auto" w:fill="D9D9D9" w:themeFill="background1" w:themeFillShade="D9"/>
          </w:tcPr>
          <w:p w14:paraId="1A46F17D" w14:textId="77777777" w:rsidR="007F543C" w:rsidRPr="003B5C8A" w:rsidRDefault="00013EBD" w:rsidP="00FC01DA">
            <w:pPr>
              <w:jc w:val="center"/>
              <w:rPr>
                <w:rFonts w:asciiTheme="majorEastAsia" w:eastAsiaTheme="majorEastAsia" w:hAnsiTheme="majorEastAsia"/>
                <w:b/>
                <w:spacing w:val="-10"/>
                <w:sz w:val="18"/>
                <w:szCs w:val="18"/>
              </w:rPr>
            </w:pPr>
            <w:r>
              <w:rPr>
                <w:rFonts w:asciiTheme="majorEastAsia" w:eastAsiaTheme="majorEastAsia" w:hAnsiTheme="majorEastAsia" w:hint="eastAsia"/>
                <w:b/>
                <w:spacing w:val="-10"/>
                <w:sz w:val="18"/>
                <w:szCs w:val="18"/>
              </w:rPr>
              <w:t>R</w:t>
            </w:r>
            <w:r w:rsidR="00FC01DA">
              <w:rPr>
                <w:rFonts w:asciiTheme="majorEastAsia" w:eastAsiaTheme="majorEastAsia" w:hAnsiTheme="majorEastAsia" w:hint="eastAsia"/>
                <w:b/>
                <w:spacing w:val="-10"/>
                <w:sz w:val="18"/>
                <w:szCs w:val="18"/>
              </w:rPr>
              <w:t xml:space="preserve">　</w:t>
            </w:r>
            <w:r w:rsidR="007F543C" w:rsidRPr="003B5C8A">
              <w:rPr>
                <w:rFonts w:asciiTheme="majorEastAsia" w:eastAsiaTheme="majorEastAsia" w:hAnsiTheme="majorEastAsia" w:hint="eastAsia"/>
                <w:b/>
                <w:spacing w:val="-10"/>
                <w:sz w:val="18"/>
                <w:szCs w:val="18"/>
              </w:rPr>
              <w:t>.4.1現在の年齢</w:t>
            </w:r>
          </w:p>
        </w:tc>
        <w:tc>
          <w:tcPr>
            <w:tcW w:w="1108" w:type="dxa"/>
            <w:shd w:val="clear" w:color="auto" w:fill="D9D9D9" w:themeFill="background1" w:themeFillShade="D9"/>
          </w:tcPr>
          <w:p w14:paraId="2EAAFBF6" w14:textId="77777777" w:rsidR="007F543C" w:rsidRPr="000E1D1D" w:rsidRDefault="007F543C" w:rsidP="005E2460">
            <w:pPr>
              <w:jc w:val="center"/>
              <w:rPr>
                <w:rFonts w:asciiTheme="majorEastAsia" w:eastAsiaTheme="majorEastAsia" w:hAnsiTheme="majorEastAsia"/>
                <w:b/>
              </w:rPr>
            </w:pPr>
            <w:r w:rsidRPr="000E1D1D">
              <w:rPr>
                <w:rFonts w:asciiTheme="majorEastAsia" w:eastAsiaTheme="majorEastAsia" w:hAnsiTheme="majorEastAsia" w:hint="eastAsia"/>
                <w:b/>
              </w:rPr>
              <w:t>性　別</w:t>
            </w:r>
          </w:p>
        </w:tc>
      </w:tr>
      <w:tr w:rsidR="007F543C" w14:paraId="54F43C1F" w14:textId="77777777" w:rsidTr="00BE020E">
        <w:trPr>
          <w:trHeight w:val="682"/>
          <w:jc w:val="center"/>
        </w:trPr>
        <w:tc>
          <w:tcPr>
            <w:tcW w:w="1413" w:type="dxa"/>
            <w:tcBorders>
              <w:top w:val="dotted" w:sz="4" w:space="0" w:color="auto"/>
            </w:tcBorders>
            <w:shd w:val="clear" w:color="auto" w:fill="D9D9D9" w:themeFill="background1" w:themeFillShade="D9"/>
            <w:vAlign w:val="center"/>
          </w:tcPr>
          <w:p w14:paraId="01AE5300" w14:textId="77777777" w:rsidR="007F543C" w:rsidRPr="00BF1825" w:rsidRDefault="00BF1825" w:rsidP="00091794">
            <w:pPr>
              <w:jc w:val="center"/>
              <w:rPr>
                <w:rFonts w:asciiTheme="majorEastAsia" w:eastAsiaTheme="majorEastAsia" w:hAnsiTheme="majorEastAsia"/>
                <w:b/>
              </w:rPr>
            </w:pPr>
            <w:r w:rsidRPr="00BF1825">
              <w:rPr>
                <w:rFonts w:asciiTheme="majorEastAsia" w:eastAsiaTheme="majorEastAsia" w:hAnsiTheme="majorEastAsia" w:hint="eastAsia"/>
                <w:b/>
              </w:rPr>
              <w:t>子どもの氏名</w:t>
            </w:r>
          </w:p>
        </w:tc>
        <w:tc>
          <w:tcPr>
            <w:tcW w:w="3827" w:type="dxa"/>
            <w:gridSpan w:val="4"/>
            <w:tcBorders>
              <w:top w:val="dotted" w:sz="4" w:space="0" w:color="auto"/>
            </w:tcBorders>
            <w:vAlign w:val="center"/>
          </w:tcPr>
          <w:p w14:paraId="17B2CF64" w14:textId="77777777" w:rsidR="007F543C" w:rsidRDefault="007F543C" w:rsidP="005E2460"/>
        </w:tc>
        <w:tc>
          <w:tcPr>
            <w:tcW w:w="2268" w:type="dxa"/>
            <w:gridSpan w:val="2"/>
            <w:vAlign w:val="center"/>
          </w:tcPr>
          <w:p w14:paraId="41CADF23" w14:textId="77777777" w:rsidR="007F543C" w:rsidRPr="007F543C" w:rsidRDefault="005C46A1" w:rsidP="005E2460">
            <w:pPr>
              <w:jc w:val="center"/>
              <w:rPr>
                <w:sz w:val="20"/>
                <w:szCs w:val="20"/>
              </w:rPr>
            </w:pPr>
            <w:r>
              <w:rPr>
                <w:rFonts w:hint="eastAsia"/>
                <w:sz w:val="20"/>
                <w:szCs w:val="20"/>
              </w:rPr>
              <w:t xml:space="preserve">　</w:t>
            </w:r>
            <w:r w:rsidR="007F543C" w:rsidRPr="007F543C">
              <w:rPr>
                <w:rFonts w:hint="eastAsia"/>
                <w:sz w:val="20"/>
                <w:szCs w:val="20"/>
              </w:rPr>
              <w:t xml:space="preserve">　　年　　月　　日</w:t>
            </w:r>
          </w:p>
        </w:tc>
        <w:tc>
          <w:tcPr>
            <w:tcW w:w="1727" w:type="dxa"/>
            <w:gridSpan w:val="2"/>
            <w:vAlign w:val="center"/>
          </w:tcPr>
          <w:p w14:paraId="1EDF07DA" w14:textId="77777777" w:rsidR="007F543C" w:rsidRDefault="007F543C" w:rsidP="005E2460">
            <w:pPr>
              <w:jc w:val="center"/>
            </w:pPr>
            <w:r>
              <w:rPr>
                <w:rFonts w:hint="eastAsia"/>
              </w:rPr>
              <w:t xml:space="preserve">　　　　　歳</w:t>
            </w:r>
          </w:p>
        </w:tc>
        <w:tc>
          <w:tcPr>
            <w:tcW w:w="1108" w:type="dxa"/>
            <w:vAlign w:val="center"/>
          </w:tcPr>
          <w:p w14:paraId="6D3CEA45" w14:textId="77777777" w:rsidR="007F543C" w:rsidRDefault="007F543C" w:rsidP="005E2460">
            <w:pPr>
              <w:jc w:val="center"/>
            </w:pPr>
            <w:r>
              <w:rPr>
                <w:rFonts w:hint="eastAsia"/>
              </w:rPr>
              <w:t>男・女</w:t>
            </w:r>
          </w:p>
        </w:tc>
      </w:tr>
      <w:tr w:rsidR="00EA2CA9" w14:paraId="0E26D6DB" w14:textId="77777777" w:rsidTr="006F319A">
        <w:trPr>
          <w:trHeight w:val="692"/>
          <w:jc w:val="center"/>
        </w:trPr>
        <w:tc>
          <w:tcPr>
            <w:tcW w:w="1413" w:type="dxa"/>
            <w:shd w:val="clear" w:color="auto" w:fill="D9D9D9" w:themeFill="background1" w:themeFillShade="D9"/>
            <w:vAlign w:val="center"/>
          </w:tcPr>
          <w:p w14:paraId="38B35032" w14:textId="77777777" w:rsidR="00EA2CA9" w:rsidRPr="00290A7C" w:rsidRDefault="00EA2CA9" w:rsidP="005E2460">
            <w:pPr>
              <w:jc w:val="center"/>
              <w:rPr>
                <w:rFonts w:asciiTheme="majorEastAsia" w:eastAsiaTheme="majorEastAsia" w:hAnsiTheme="majorEastAsia"/>
                <w:b/>
              </w:rPr>
            </w:pPr>
            <w:r w:rsidRPr="00290A7C">
              <w:rPr>
                <w:rFonts w:asciiTheme="majorEastAsia" w:eastAsiaTheme="majorEastAsia" w:hAnsiTheme="majorEastAsia" w:hint="eastAsia"/>
                <w:b/>
              </w:rPr>
              <w:t>住</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所</w:t>
            </w:r>
          </w:p>
        </w:tc>
        <w:tc>
          <w:tcPr>
            <w:tcW w:w="8930" w:type="dxa"/>
            <w:gridSpan w:val="9"/>
            <w:shd w:val="clear" w:color="auto" w:fill="auto"/>
            <w:vAlign w:val="center"/>
          </w:tcPr>
          <w:p w14:paraId="52186D52" w14:textId="77777777" w:rsidR="00EA2CA9" w:rsidRPr="00DF6280" w:rsidRDefault="00EA2CA9" w:rsidP="006F319A">
            <w:pPr>
              <w:ind w:firstLineChars="100" w:firstLine="210"/>
              <w:jc w:val="left"/>
            </w:pPr>
            <w:r>
              <w:rPr>
                <w:rFonts w:hint="eastAsia"/>
              </w:rPr>
              <w:t>可児市</w:t>
            </w:r>
          </w:p>
        </w:tc>
      </w:tr>
      <w:tr w:rsidR="00364F74" w14:paraId="3963A5BE" w14:textId="77777777" w:rsidTr="006F319A">
        <w:trPr>
          <w:trHeight w:val="698"/>
          <w:jc w:val="center"/>
        </w:trPr>
        <w:tc>
          <w:tcPr>
            <w:tcW w:w="1413" w:type="dxa"/>
            <w:vMerge w:val="restart"/>
            <w:tcBorders>
              <w:bottom w:val="single" w:sz="4" w:space="0" w:color="auto"/>
            </w:tcBorders>
            <w:shd w:val="clear" w:color="auto" w:fill="D9D9D9" w:themeFill="background1" w:themeFillShade="D9"/>
            <w:vAlign w:val="center"/>
          </w:tcPr>
          <w:p w14:paraId="030D50E6" w14:textId="77777777" w:rsidR="00364F74" w:rsidRPr="000E2E61" w:rsidRDefault="00364F74" w:rsidP="00190DE0">
            <w:pPr>
              <w:spacing w:line="240" w:lineRule="exact"/>
              <w:jc w:val="center"/>
              <w:rPr>
                <w:rFonts w:asciiTheme="majorEastAsia" w:eastAsiaTheme="majorEastAsia" w:hAnsiTheme="majorEastAsia"/>
                <w:b/>
                <w:color w:val="FF0000"/>
                <w:sz w:val="16"/>
                <w:szCs w:val="16"/>
              </w:rPr>
            </w:pPr>
            <w:r w:rsidRPr="00290A7C">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先</w:t>
            </w:r>
          </w:p>
        </w:tc>
        <w:tc>
          <w:tcPr>
            <w:tcW w:w="3544" w:type="dxa"/>
            <w:gridSpan w:val="2"/>
            <w:tcBorders>
              <w:bottom w:val="single" w:sz="4" w:space="0" w:color="auto"/>
              <w:right w:val="dotted" w:sz="4" w:space="0" w:color="auto"/>
            </w:tcBorders>
            <w:shd w:val="clear" w:color="auto" w:fill="auto"/>
            <w:vAlign w:val="center"/>
          </w:tcPr>
          <w:p w14:paraId="30E54A04" w14:textId="77777777" w:rsidR="00364F74" w:rsidRPr="00091794" w:rsidRDefault="00091794" w:rsidP="00091794">
            <w:pPr>
              <w:ind w:firstLineChars="100" w:firstLine="180"/>
              <w:jc w:val="left"/>
              <w:rPr>
                <w:sz w:val="18"/>
                <w:szCs w:val="18"/>
              </w:rPr>
            </w:pPr>
            <w:r w:rsidRPr="00091794">
              <w:rPr>
                <w:rFonts w:asciiTheme="minorEastAsia" w:hAnsiTheme="minorEastAsia" w:hint="eastAsia"/>
                <w:sz w:val="18"/>
                <w:szCs w:val="18"/>
              </w:rPr>
              <w:t>TEL</w:t>
            </w:r>
            <w:r w:rsidR="00364F74">
              <w:rPr>
                <w:rFonts w:hint="eastAsia"/>
              </w:rPr>
              <w:t xml:space="preserve">　　　　</w:t>
            </w:r>
            <w:r w:rsidR="00EC220B">
              <w:rPr>
                <w:rFonts w:hint="eastAsia"/>
              </w:rPr>
              <w:t xml:space="preserve">　</w:t>
            </w:r>
            <w:r w:rsidR="00364F74">
              <w:rPr>
                <w:rFonts w:hint="eastAsia"/>
              </w:rPr>
              <w:t xml:space="preserve">　</w:t>
            </w:r>
            <w:r>
              <w:rPr>
                <w:rFonts w:hint="eastAsia"/>
              </w:rPr>
              <w:t xml:space="preserve">　　</w:t>
            </w:r>
            <w:r w:rsidR="00364F74">
              <w:rPr>
                <w:rFonts w:hint="eastAsia"/>
              </w:rPr>
              <w:t xml:space="preserve">　</w:t>
            </w:r>
            <w:r w:rsidR="00364F74" w:rsidRPr="00091794">
              <w:rPr>
                <w:rFonts w:hint="eastAsia"/>
                <w:sz w:val="18"/>
                <w:szCs w:val="18"/>
              </w:rPr>
              <w:t>(</w:t>
            </w:r>
            <w:r w:rsidR="00364F74" w:rsidRPr="00091794">
              <w:rPr>
                <w:rFonts w:hint="eastAsia"/>
                <w:sz w:val="18"/>
                <w:szCs w:val="18"/>
              </w:rPr>
              <w:t xml:space="preserve">続柄：　　</w:t>
            </w:r>
            <w:r w:rsidR="00364F74" w:rsidRPr="00091794">
              <w:rPr>
                <w:rFonts w:hint="eastAsia"/>
                <w:sz w:val="18"/>
                <w:szCs w:val="18"/>
              </w:rPr>
              <w:t>)</w:t>
            </w:r>
          </w:p>
        </w:tc>
        <w:tc>
          <w:tcPr>
            <w:tcW w:w="2693" w:type="dxa"/>
            <w:gridSpan w:val="5"/>
            <w:tcBorders>
              <w:left w:val="dotted" w:sz="4" w:space="0" w:color="auto"/>
              <w:bottom w:val="single" w:sz="4" w:space="0" w:color="auto"/>
            </w:tcBorders>
            <w:shd w:val="clear" w:color="auto" w:fill="auto"/>
            <w:vAlign w:val="center"/>
          </w:tcPr>
          <w:p w14:paraId="675559B7" w14:textId="77777777" w:rsidR="00091794" w:rsidRPr="00FE127F" w:rsidRDefault="00091794" w:rsidP="00FE127F">
            <w:pPr>
              <w:spacing w:line="300" w:lineRule="exact"/>
              <w:ind w:firstLineChars="100" w:firstLine="200"/>
              <w:jc w:val="left"/>
              <w:rPr>
                <w:sz w:val="18"/>
                <w:szCs w:val="18"/>
              </w:rPr>
            </w:pPr>
            <w:r w:rsidRPr="00091794">
              <w:rPr>
                <w:rFonts w:hint="eastAsia"/>
                <w:sz w:val="20"/>
                <w:szCs w:val="20"/>
              </w:rPr>
              <w:t>□</w:t>
            </w:r>
            <w:r w:rsidRPr="00FE127F">
              <w:rPr>
                <w:rFonts w:hint="eastAsia"/>
                <w:sz w:val="18"/>
                <w:szCs w:val="18"/>
              </w:rPr>
              <w:t xml:space="preserve">　</w:t>
            </w:r>
            <w:r w:rsidR="00364F74" w:rsidRPr="00FE127F">
              <w:rPr>
                <w:rFonts w:hint="eastAsia"/>
                <w:spacing w:val="-10"/>
                <w:sz w:val="18"/>
                <w:szCs w:val="18"/>
              </w:rPr>
              <w:t>日本語で会話ができない</w:t>
            </w:r>
          </w:p>
          <w:p w14:paraId="505F9F4A" w14:textId="77777777" w:rsidR="00364F74" w:rsidRPr="00091794"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00364F74" w:rsidRPr="00364F74">
              <w:rPr>
                <w:rFonts w:hint="eastAsia"/>
                <w:sz w:val="16"/>
                <w:szCs w:val="16"/>
              </w:rPr>
              <w:t>）</w:t>
            </w:r>
          </w:p>
        </w:tc>
        <w:tc>
          <w:tcPr>
            <w:tcW w:w="2693" w:type="dxa"/>
            <w:gridSpan w:val="2"/>
            <w:vMerge w:val="restart"/>
            <w:tcBorders>
              <w:bottom w:val="single" w:sz="4" w:space="0" w:color="auto"/>
            </w:tcBorders>
            <w:shd w:val="clear" w:color="auto" w:fill="FFFFFF" w:themeFill="background1"/>
            <w:vAlign w:val="center"/>
          </w:tcPr>
          <w:p w14:paraId="7F6EC39A" w14:textId="77777777" w:rsidR="00364F74" w:rsidRPr="00FE127F" w:rsidRDefault="00364F74" w:rsidP="00FE127F">
            <w:pPr>
              <w:spacing w:line="240" w:lineRule="exact"/>
              <w:jc w:val="left"/>
              <w:rPr>
                <w:sz w:val="20"/>
                <w:szCs w:val="20"/>
              </w:rPr>
            </w:pPr>
            <w:r w:rsidRPr="00FE127F">
              <w:rPr>
                <w:rFonts w:hint="eastAsia"/>
                <w:sz w:val="20"/>
                <w:szCs w:val="20"/>
              </w:rPr>
              <w:t>日本語で</w:t>
            </w:r>
            <w:r w:rsidR="00EC220B" w:rsidRPr="00FE127F">
              <w:rPr>
                <w:rFonts w:hint="eastAsia"/>
                <w:sz w:val="20"/>
                <w:szCs w:val="20"/>
              </w:rPr>
              <w:t>連絡できる方</w:t>
            </w:r>
            <w:r w:rsidRPr="00FE127F">
              <w:rPr>
                <w:rFonts w:hint="eastAsia"/>
                <w:sz w:val="20"/>
                <w:szCs w:val="20"/>
              </w:rPr>
              <w:t xml:space="preserve">　　　　</w:t>
            </w:r>
          </w:p>
          <w:p w14:paraId="5752F676" w14:textId="77777777" w:rsidR="00EC220B" w:rsidRDefault="00364F74" w:rsidP="006F319A">
            <w:pPr>
              <w:ind w:firstLineChars="100" w:firstLine="160"/>
              <w:jc w:val="left"/>
              <w:rPr>
                <w:sz w:val="16"/>
                <w:szCs w:val="16"/>
              </w:rPr>
            </w:pPr>
            <w:r>
              <w:rPr>
                <w:rFonts w:hint="eastAsia"/>
                <w:sz w:val="16"/>
                <w:szCs w:val="16"/>
              </w:rPr>
              <w:t xml:space="preserve">氏名（　　　　　</w:t>
            </w:r>
            <w:r w:rsidR="00EC220B">
              <w:rPr>
                <w:rFonts w:hint="eastAsia"/>
                <w:sz w:val="16"/>
                <w:szCs w:val="16"/>
              </w:rPr>
              <w:t xml:space="preserve">　　</w:t>
            </w:r>
            <w:r>
              <w:rPr>
                <w:rFonts w:hint="eastAsia"/>
                <w:sz w:val="16"/>
                <w:szCs w:val="16"/>
              </w:rPr>
              <w:t xml:space="preserve">　　　　）</w:t>
            </w:r>
          </w:p>
          <w:p w14:paraId="24C5EF1A" w14:textId="77777777" w:rsidR="00364F74" w:rsidRDefault="00364F74" w:rsidP="006F319A">
            <w:pPr>
              <w:ind w:firstLineChars="100" w:firstLine="160"/>
              <w:jc w:val="left"/>
              <w:rPr>
                <w:sz w:val="16"/>
                <w:szCs w:val="16"/>
              </w:rPr>
            </w:pPr>
            <w:r>
              <w:rPr>
                <w:rFonts w:hint="eastAsia"/>
                <w:sz w:val="16"/>
                <w:szCs w:val="16"/>
              </w:rPr>
              <w:t xml:space="preserve">続柄（　　　　</w:t>
            </w:r>
            <w:r w:rsidR="00EC220B">
              <w:rPr>
                <w:rFonts w:hint="eastAsia"/>
                <w:sz w:val="16"/>
                <w:szCs w:val="16"/>
              </w:rPr>
              <w:t xml:space="preserve">　　　　　　</w:t>
            </w:r>
            <w:r>
              <w:rPr>
                <w:rFonts w:hint="eastAsia"/>
                <w:sz w:val="16"/>
                <w:szCs w:val="16"/>
              </w:rPr>
              <w:t xml:space="preserve">　）　　　　　　　　　　　</w:t>
            </w:r>
          </w:p>
          <w:p w14:paraId="587270F1" w14:textId="77777777" w:rsidR="00364F74" w:rsidRPr="00DF6280" w:rsidRDefault="00364F74" w:rsidP="006F319A">
            <w:pPr>
              <w:ind w:firstLineChars="100" w:firstLine="160"/>
              <w:jc w:val="left"/>
              <w:rPr>
                <w:sz w:val="16"/>
                <w:szCs w:val="16"/>
              </w:rPr>
            </w:pPr>
            <w:r w:rsidRPr="00091794">
              <w:rPr>
                <w:rFonts w:asciiTheme="minorEastAsia" w:hAnsiTheme="minorEastAsia" w:hint="eastAsia"/>
                <w:sz w:val="16"/>
                <w:szCs w:val="16"/>
              </w:rPr>
              <w:t>TEL</w:t>
            </w:r>
            <w:r w:rsidR="00091794">
              <w:rPr>
                <w:rFonts w:asciiTheme="minorEastAsia" w:hAnsiTheme="minorEastAsia" w:hint="eastAsia"/>
                <w:sz w:val="16"/>
                <w:szCs w:val="16"/>
              </w:rPr>
              <w:t xml:space="preserve"> </w:t>
            </w:r>
            <w:r>
              <w:rPr>
                <w:rFonts w:hint="eastAsia"/>
                <w:sz w:val="16"/>
                <w:szCs w:val="16"/>
              </w:rPr>
              <w:t xml:space="preserve">（　　　　　　　</w:t>
            </w:r>
            <w:r w:rsidR="00EC220B">
              <w:rPr>
                <w:rFonts w:hint="eastAsia"/>
                <w:sz w:val="16"/>
                <w:szCs w:val="16"/>
              </w:rPr>
              <w:t xml:space="preserve">　　</w:t>
            </w:r>
            <w:r>
              <w:rPr>
                <w:rFonts w:hint="eastAsia"/>
                <w:sz w:val="16"/>
                <w:szCs w:val="16"/>
              </w:rPr>
              <w:t xml:space="preserve">　　）</w:t>
            </w:r>
          </w:p>
        </w:tc>
      </w:tr>
      <w:tr w:rsidR="00091794" w14:paraId="51BB1D9D" w14:textId="77777777" w:rsidTr="006F319A">
        <w:trPr>
          <w:trHeight w:val="556"/>
          <w:jc w:val="center"/>
        </w:trPr>
        <w:tc>
          <w:tcPr>
            <w:tcW w:w="1413" w:type="dxa"/>
            <w:vMerge/>
            <w:shd w:val="clear" w:color="auto" w:fill="D9D9D9" w:themeFill="background1" w:themeFillShade="D9"/>
            <w:vAlign w:val="center"/>
          </w:tcPr>
          <w:p w14:paraId="3EDA3BD8" w14:textId="77777777" w:rsidR="00091794" w:rsidRPr="00290A7C" w:rsidRDefault="00091794" w:rsidP="00091794">
            <w:pPr>
              <w:spacing w:line="240" w:lineRule="exact"/>
              <w:jc w:val="center"/>
              <w:rPr>
                <w:rFonts w:asciiTheme="majorEastAsia" w:eastAsiaTheme="majorEastAsia" w:hAnsiTheme="majorEastAsia"/>
                <w:b/>
              </w:rPr>
            </w:pPr>
          </w:p>
        </w:tc>
        <w:tc>
          <w:tcPr>
            <w:tcW w:w="3544" w:type="dxa"/>
            <w:gridSpan w:val="2"/>
            <w:tcBorders>
              <w:right w:val="dotted" w:sz="4" w:space="0" w:color="auto"/>
            </w:tcBorders>
            <w:shd w:val="clear" w:color="auto" w:fill="auto"/>
            <w:vAlign w:val="center"/>
          </w:tcPr>
          <w:p w14:paraId="5536B4CB" w14:textId="77777777" w:rsidR="00091794" w:rsidRDefault="00091794" w:rsidP="00091794">
            <w:pPr>
              <w:ind w:firstLineChars="100" w:firstLine="180"/>
              <w:jc w:val="left"/>
            </w:pPr>
            <w:r w:rsidRPr="00091794">
              <w:rPr>
                <w:rFonts w:asciiTheme="minorEastAsia" w:hAnsiTheme="minorEastAsia" w:hint="eastAsia"/>
                <w:sz w:val="18"/>
                <w:szCs w:val="18"/>
              </w:rPr>
              <w:t>TEL</w:t>
            </w:r>
            <w:r>
              <w:rPr>
                <w:rFonts w:hint="eastAsia"/>
              </w:rPr>
              <w:t xml:space="preserve">　　　　　　　　　</w:t>
            </w:r>
            <w:r w:rsidRPr="00091794">
              <w:rPr>
                <w:rFonts w:hint="eastAsia"/>
                <w:sz w:val="18"/>
                <w:szCs w:val="18"/>
              </w:rPr>
              <w:t>(</w:t>
            </w:r>
            <w:r w:rsidRPr="00091794">
              <w:rPr>
                <w:rFonts w:hint="eastAsia"/>
                <w:sz w:val="18"/>
                <w:szCs w:val="18"/>
              </w:rPr>
              <w:t xml:space="preserve">続柄：　　</w:t>
            </w:r>
            <w:r w:rsidRPr="00091794">
              <w:rPr>
                <w:rFonts w:hint="eastAsia"/>
                <w:sz w:val="18"/>
                <w:szCs w:val="18"/>
              </w:rPr>
              <w:t>)</w:t>
            </w:r>
          </w:p>
        </w:tc>
        <w:tc>
          <w:tcPr>
            <w:tcW w:w="2693" w:type="dxa"/>
            <w:gridSpan w:val="5"/>
            <w:tcBorders>
              <w:left w:val="dotted" w:sz="4" w:space="0" w:color="auto"/>
            </w:tcBorders>
            <w:shd w:val="clear" w:color="auto" w:fill="auto"/>
            <w:vAlign w:val="center"/>
          </w:tcPr>
          <w:p w14:paraId="2EC2BC18" w14:textId="77777777" w:rsidR="00091794" w:rsidRDefault="00091794" w:rsidP="00FE127F">
            <w:pPr>
              <w:spacing w:line="300" w:lineRule="exact"/>
              <w:ind w:firstLineChars="100" w:firstLine="200"/>
              <w:jc w:val="left"/>
              <w:rPr>
                <w:sz w:val="16"/>
                <w:szCs w:val="16"/>
              </w:rPr>
            </w:pPr>
            <w:r w:rsidRPr="00091794">
              <w:rPr>
                <w:rFonts w:hint="eastAsia"/>
                <w:sz w:val="20"/>
                <w:szCs w:val="20"/>
              </w:rPr>
              <w:t>□</w:t>
            </w:r>
            <w:r w:rsidRPr="00607778">
              <w:rPr>
                <w:rFonts w:hint="eastAsia"/>
                <w:sz w:val="16"/>
                <w:szCs w:val="16"/>
              </w:rPr>
              <w:t xml:space="preserve">　</w:t>
            </w:r>
            <w:r w:rsidRPr="00FE127F">
              <w:rPr>
                <w:rFonts w:hint="eastAsia"/>
                <w:spacing w:val="-10"/>
                <w:sz w:val="18"/>
                <w:szCs w:val="18"/>
              </w:rPr>
              <w:t>日本語で会話ができない</w:t>
            </w:r>
          </w:p>
          <w:p w14:paraId="7FB6B138" w14:textId="77777777" w:rsidR="00091794" w:rsidRPr="00607778"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Pr="00364F74">
              <w:rPr>
                <w:rFonts w:hint="eastAsia"/>
                <w:sz w:val="16"/>
                <w:szCs w:val="16"/>
              </w:rPr>
              <w:t>）</w:t>
            </w:r>
          </w:p>
        </w:tc>
        <w:tc>
          <w:tcPr>
            <w:tcW w:w="2693" w:type="dxa"/>
            <w:gridSpan w:val="2"/>
            <w:vMerge/>
            <w:shd w:val="clear" w:color="auto" w:fill="FFFFFF" w:themeFill="background1"/>
          </w:tcPr>
          <w:p w14:paraId="1EB99CA5" w14:textId="77777777" w:rsidR="00091794" w:rsidRDefault="00091794" w:rsidP="00091794">
            <w:pPr>
              <w:pStyle w:val="aa"/>
              <w:rPr>
                <w:sz w:val="16"/>
                <w:szCs w:val="16"/>
              </w:rPr>
            </w:pPr>
          </w:p>
        </w:tc>
      </w:tr>
      <w:tr w:rsidR="00AF42B1" w:rsidRPr="00BF1825" w14:paraId="50BBAAC3" w14:textId="77777777" w:rsidTr="00EC220B">
        <w:trPr>
          <w:trHeight w:val="277"/>
          <w:jc w:val="center"/>
        </w:trPr>
        <w:tc>
          <w:tcPr>
            <w:tcW w:w="10343" w:type="dxa"/>
            <w:gridSpan w:val="10"/>
            <w:shd w:val="clear" w:color="auto" w:fill="D9D9D9" w:themeFill="background1" w:themeFillShade="D9"/>
          </w:tcPr>
          <w:p w14:paraId="126BE84E" w14:textId="77777777" w:rsidR="00AF42B1" w:rsidRPr="000E1D1D" w:rsidRDefault="00AF42B1" w:rsidP="00BF1825">
            <w:pPr>
              <w:rPr>
                <w:rFonts w:asciiTheme="majorEastAsia" w:eastAsiaTheme="majorEastAsia" w:hAnsiTheme="majorEastAsia"/>
                <w:b/>
              </w:rPr>
            </w:pPr>
            <w:r w:rsidRPr="000E1D1D">
              <w:rPr>
                <w:rFonts w:asciiTheme="majorEastAsia" w:eastAsiaTheme="majorEastAsia" w:hAnsiTheme="majorEastAsia" w:hint="eastAsia"/>
                <w:b/>
              </w:rPr>
              <w:t>１．家族状況</w:t>
            </w:r>
            <w:r w:rsidR="00290A7C">
              <w:rPr>
                <w:rFonts w:asciiTheme="majorEastAsia" w:eastAsiaTheme="majorEastAsia" w:hAnsiTheme="majorEastAsia" w:hint="eastAsia"/>
                <w:b/>
              </w:rPr>
              <w:t xml:space="preserve">　＊</w:t>
            </w:r>
            <w:r w:rsidR="00BF1825">
              <w:rPr>
                <w:rFonts w:asciiTheme="majorEastAsia" w:eastAsiaTheme="majorEastAsia" w:hAnsiTheme="majorEastAsia" w:hint="eastAsia"/>
                <w:b/>
              </w:rPr>
              <w:t>子どもの父・母・兄・姉は、別居をしていても記入してください。</w:t>
            </w:r>
          </w:p>
        </w:tc>
      </w:tr>
      <w:tr w:rsidR="00AF42B1" w14:paraId="2E3A212E" w14:textId="77777777" w:rsidTr="00091794">
        <w:trPr>
          <w:jc w:val="center"/>
        </w:trPr>
        <w:tc>
          <w:tcPr>
            <w:tcW w:w="3964" w:type="dxa"/>
            <w:gridSpan w:val="2"/>
            <w:shd w:val="clear" w:color="auto" w:fill="D9D9D9" w:themeFill="background1" w:themeFillShade="D9"/>
            <w:vAlign w:val="center"/>
          </w:tcPr>
          <w:p w14:paraId="4A92DE0B" w14:textId="77777777"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氏</w:t>
            </w:r>
            <w:r w:rsidR="00D96F58" w:rsidRPr="000E1D1D">
              <w:rPr>
                <w:rFonts w:asciiTheme="majorEastAsia" w:eastAsiaTheme="majorEastAsia" w:hAnsiTheme="majorEastAsia" w:hint="eastAsia"/>
              </w:rPr>
              <w:t xml:space="preserve">　</w:t>
            </w:r>
            <w:r w:rsidRPr="000E1D1D">
              <w:rPr>
                <w:rFonts w:asciiTheme="majorEastAsia" w:eastAsiaTheme="majorEastAsia" w:hAnsiTheme="majorEastAsia" w:hint="eastAsia"/>
              </w:rPr>
              <w:t>名</w:t>
            </w:r>
          </w:p>
        </w:tc>
        <w:tc>
          <w:tcPr>
            <w:tcW w:w="1134" w:type="dxa"/>
            <w:gridSpan w:val="2"/>
            <w:shd w:val="clear" w:color="auto" w:fill="D9D9D9" w:themeFill="background1" w:themeFillShade="D9"/>
            <w:vAlign w:val="center"/>
          </w:tcPr>
          <w:p w14:paraId="7F5D38B7" w14:textId="77777777"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続柄</w:t>
            </w:r>
          </w:p>
        </w:tc>
        <w:tc>
          <w:tcPr>
            <w:tcW w:w="1134" w:type="dxa"/>
            <w:gridSpan w:val="2"/>
            <w:shd w:val="clear" w:color="auto" w:fill="D9D9D9" w:themeFill="background1" w:themeFillShade="D9"/>
            <w:vAlign w:val="center"/>
          </w:tcPr>
          <w:p w14:paraId="3655B3D3" w14:textId="77777777" w:rsidR="00AF42B1" w:rsidRPr="005860DE" w:rsidRDefault="00AF42B1" w:rsidP="005860DE">
            <w:pPr>
              <w:spacing w:line="220" w:lineRule="exact"/>
              <w:jc w:val="center"/>
              <w:rPr>
                <w:rFonts w:asciiTheme="majorEastAsia" w:eastAsiaTheme="majorEastAsia" w:hAnsiTheme="majorEastAsia"/>
                <w:sz w:val="20"/>
                <w:szCs w:val="20"/>
              </w:rPr>
            </w:pPr>
            <w:r w:rsidRPr="005860DE">
              <w:rPr>
                <w:rFonts w:asciiTheme="majorEastAsia" w:eastAsiaTheme="majorEastAsia" w:hAnsiTheme="majorEastAsia" w:hint="eastAsia"/>
                <w:sz w:val="20"/>
                <w:szCs w:val="20"/>
              </w:rPr>
              <w:t>年齢</w:t>
            </w:r>
          </w:p>
          <w:p w14:paraId="10E07C7F" w14:textId="77777777" w:rsidR="004C55F8" w:rsidRPr="00C26A4E" w:rsidRDefault="004C55F8" w:rsidP="00FC01DA">
            <w:pPr>
              <w:spacing w:line="220" w:lineRule="exact"/>
              <w:jc w:val="center"/>
              <w:rPr>
                <w:rFonts w:asciiTheme="majorEastAsia" w:eastAsiaTheme="majorEastAsia" w:hAnsiTheme="majorEastAsia"/>
                <w:spacing w:val="-14"/>
                <w:sz w:val="16"/>
                <w:szCs w:val="16"/>
              </w:rPr>
            </w:pPr>
            <w:r w:rsidRPr="00C26A4E">
              <w:rPr>
                <w:rFonts w:asciiTheme="majorEastAsia" w:eastAsiaTheme="majorEastAsia" w:hAnsiTheme="majorEastAsia" w:hint="eastAsia"/>
                <w:spacing w:val="-14"/>
                <w:sz w:val="16"/>
                <w:szCs w:val="16"/>
              </w:rPr>
              <w:t>(</w:t>
            </w:r>
            <w:r w:rsidR="00013EBD">
              <w:rPr>
                <w:rFonts w:asciiTheme="majorEastAsia" w:eastAsiaTheme="majorEastAsia" w:hAnsiTheme="majorEastAsia" w:hint="eastAsia"/>
                <w:spacing w:val="-14"/>
                <w:sz w:val="16"/>
                <w:szCs w:val="16"/>
              </w:rPr>
              <w:t>R</w:t>
            </w:r>
            <w:r w:rsidR="00FC01DA">
              <w:rPr>
                <w:rFonts w:asciiTheme="majorEastAsia" w:eastAsiaTheme="majorEastAsia" w:hAnsiTheme="majorEastAsia" w:hint="eastAsia"/>
                <w:spacing w:val="-14"/>
                <w:sz w:val="16"/>
                <w:szCs w:val="16"/>
              </w:rPr>
              <w:t xml:space="preserve">　</w:t>
            </w:r>
            <w:r w:rsidRPr="00C26A4E">
              <w:rPr>
                <w:rFonts w:asciiTheme="majorEastAsia" w:eastAsiaTheme="majorEastAsia" w:hAnsiTheme="majorEastAsia" w:hint="eastAsia"/>
                <w:spacing w:val="-14"/>
                <w:sz w:val="16"/>
                <w:szCs w:val="16"/>
              </w:rPr>
              <w:t>.4.1現在)</w:t>
            </w:r>
          </w:p>
        </w:tc>
        <w:tc>
          <w:tcPr>
            <w:tcW w:w="4111" w:type="dxa"/>
            <w:gridSpan w:val="4"/>
            <w:shd w:val="clear" w:color="auto" w:fill="D9D9D9" w:themeFill="background1" w:themeFillShade="D9"/>
            <w:vAlign w:val="center"/>
          </w:tcPr>
          <w:p w14:paraId="0F14DB9F" w14:textId="77777777" w:rsidR="00AF42B1" w:rsidRPr="000E1D1D" w:rsidRDefault="00290A7C" w:rsidP="00290A7C">
            <w:pPr>
              <w:jc w:val="center"/>
              <w:rPr>
                <w:rFonts w:asciiTheme="majorEastAsia" w:eastAsiaTheme="majorEastAsia" w:hAnsiTheme="majorEastAsia"/>
              </w:rPr>
            </w:pPr>
            <w:r>
              <w:rPr>
                <w:rFonts w:asciiTheme="majorEastAsia" w:eastAsiaTheme="majorEastAsia" w:hAnsiTheme="majorEastAsia" w:hint="eastAsia"/>
              </w:rPr>
              <w:t>勤務先・</w:t>
            </w:r>
            <w:r w:rsidR="00AF42B1" w:rsidRPr="000E1D1D">
              <w:rPr>
                <w:rFonts w:asciiTheme="majorEastAsia" w:eastAsiaTheme="majorEastAsia" w:hAnsiTheme="majorEastAsia" w:hint="eastAsia"/>
              </w:rPr>
              <w:t>学校・園名</w:t>
            </w:r>
          </w:p>
        </w:tc>
      </w:tr>
      <w:tr w:rsidR="00D96F58" w14:paraId="363F7FD2" w14:textId="77777777" w:rsidTr="00091794">
        <w:trPr>
          <w:trHeight w:val="377"/>
          <w:jc w:val="center"/>
        </w:trPr>
        <w:tc>
          <w:tcPr>
            <w:tcW w:w="3964" w:type="dxa"/>
            <w:gridSpan w:val="2"/>
          </w:tcPr>
          <w:p w14:paraId="0717A0F4" w14:textId="77777777" w:rsidR="00D96F58" w:rsidRDefault="00D96F58" w:rsidP="00051B4F"/>
        </w:tc>
        <w:tc>
          <w:tcPr>
            <w:tcW w:w="1134" w:type="dxa"/>
            <w:gridSpan w:val="2"/>
          </w:tcPr>
          <w:p w14:paraId="30866FCE" w14:textId="77777777" w:rsidR="00D96F58" w:rsidRDefault="00D96F58" w:rsidP="00D96F58">
            <w:pPr>
              <w:jc w:val="center"/>
            </w:pPr>
          </w:p>
        </w:tc>
        <w:tc>
          <w:tcPr>
            <w:tcW w:w="1134" w:type="dxa"/>
            <w:gridSpan w:val="2"/>
          </w:tcPr>
          <w:p w14:paraId="307C1066" w14:textId="77777777" w:rsidR="00D96F58" w:rsidRDefault="00D96F58" w:rsidP="00D96F58">
            <w:pPr>
              <w:jc w:val="center"/>
            </w:pPr>
          </w:p>
        </w:tc>
        <w:tc>
          <w:tcPr>
            <w:tcW w:w="4111" w:type="dxa"/>
            <w:gridSpan w:val="4"/>
          </w:tcPr>
          <w:p w14:paraId="228DD560" w14:textId="77777777" w:rsidR="00D96F58" w:rsidRDefault="00D96F58" w:rsidP="00D96F58">
            <w:pPr>
              <w:jc w:val="center"/>
            </w:pPr>
          </w:p>
        </w:tc>
      </w:tr>
      <w:tr w:rsidR="00D96F58" w14:paraId="201313C1" w14:textId="77777777" w:rsidTr="00091794">
        <w:trPr>
          <w:jc w:val="center"/>
        </w:trPr>
        <w:tc>
          <w:tcPr>
            <w:tcW w:w="3964" w:type="dxa"/>
            <w:gridSpan w:val="2"/>
          </w:tcPr>
          <w:p w14:paraId="3D175AC1" w14:textId="77777777" w:rsidR="00D96F58" w:rsidRDefault="00D96F58" w:rsidP="00051B4F"/>
        </w:tc>
        <w:tc>
          <w:tcPr>
            <w:tcW w:w="1134" w:type="dxa"/>
            <w:gridSpan w:val="2"/>
          </w:tcPr>
          <w:p w14:paraId="4401722F" w14:textId="77777777" w:rsidR="00D96F58" w:rsidRDefault="00D96F58" w:rsidP="00D96F58">
            <w:pPr>
              <w:jc w:val="center"/>
            </w:pPr>
          </w:p>
        </w:tc>
        <w:tc>
          <w:tcPr>
            <w:tcW w:w="1134" w:type="dxa"/>
            <w:gridSpan w:val="2"/>
          </w:tcPr>
          <w:p w14:paraId="06864746" w14:textId="77777777" w:rsidR="00D96F58" w:rsidRDefault="00D96F58" w:rsidP="00D96F58">
            <w:pPr>
              <w:jc w:val="center"/>
            </w:pPr>
          </w:p>
        </w:tc>
        <w:tc>
          <w:tcPr>
            <w:tcW w:w="4111" w:type="dxa"/>
            <w:gridSpan w:val="4"/>
          </w:tcPr>
          <w:p w14:paraId="686905DE" w14:textId="77777777" w:rsidR="00D96F58" w:rsidRDefault="00D96F58" w:rsidP="00D96F58">
            <w:pPr>
              <w:jc w:val="center"/>
            </w:pPr>
          </w:p>
        </w:tc>
      </w:tr>
      <w:tr w:rsidR="00D96F58" w14:paraId="5C0FF671" w14:textId="77777777" w:rsidTr="00091794">
        <w:trPr>
          <w:jc w:val="center"/>
        </w:trPr>
        <w:tc>
          <w:tcPr>
            <w:tcW w:w="3964" w:type="dxa"/>
            <w:gridSpan w:val="2"/>
          </w:tcPr>
          <w:p w14:paraId="16E9A17E" w14:textId="77777777" w:rsidR="00D96F58" w:rsidRDefault="00D96F58" w:rsidP="00051B4F"/>
        </w:tc>
        <w:tc>
          <w:tcPr>
            <w:tcW w:w="1134" w:type="dxa"/>
            <w:gridSpan w:val="2"/>
          </w:tcPr>
          <w:p w14:paraId="1BE5121A" w14:textId="77777777" w:rsidR="00D96F58" w:rsidRDefault="00D96F58" w:rsidP="00D96F58">
            <w:pPr>
              <w:jc w:val="center"/>
            </w:pPr>
          </w:p>
        </w:tc>
        <w:tc>
          <w:tcPr>
            <w:tcW w:w="1134" w:type="dxa"/>
            <w:gridSpan w:val="2"/>
          </w:tcPr>
          <w:p w14:paraId="3DF4332E" w14:textId="77777777" w:rsidR="00D96F58" w:rsidRDefault="00D96F58" w:rsidP="00D96F58">
            <w:pPr>
              <w:jc w:val="center"/>
            </w:pPr>
          </w:p>
        </w:tc>
        <w:tc>
          <w:tcPr>
            <w:tcW w:w="4111" w:type="dxa"/>
            <w:gridSpan w:val="4"/>
          </w:tcPr>
          <w:p w14:paraId="5C5C4D57" w14:textId="77777777" w:rsidR="00D96F58" w:rsidRDefault="00D96F58" w:rsidP="00D96F58">
            <w:pPr>
              <w:jc w:val="center"/>
            </w:pPr>
          </w:p>
        </w:tc>
      </w:tr>
      <w:tr w:rsidR="00D96F58" w14:paraId="28077E95" w14:textId="77777777" w:rsidTr="00091794">
        <w:trPr>
          <w:jc w:val="center"/>
        </w:trPr>
        <w:tc>
          <w:tcPr>
            <w:tcW w:w="3964" w:type="dxa"/>
            <w:gridSpan w:val="2"/>
          </w:tcPr>
          <w:p w14:paraId="6B6E4635" w14:textId="77777777" w:rsidR="00D96F58" w:rsidRDefault="00D96F58" w:rsidP="00051B4F"/>
        </w:tc>
        <w:tc>
          <w:tcPr>
            <w:tcW w:w="1134" w:type="dxa"/>
            <w:gridSpan w:val="2"/>
          </w:tcPr>
          <w:p w14:paraId="00885472" w14:textId="77777777" w:rsidR="00D96F58" w:rsidRDefault="00D96F58" w:rsidP="00D96F58">
            <w:pPr>
              <w:jc w:val="center"/>
            </w:pPr>
          </w:p>
        </w:tc>
        <w:tc>
          <w:tcPr>
            <w:tcW w:w="1134" w:type="dxa"/>
            <w:gridSpan w:val="2"/>
          </w:tcPr>
          <w:p w14:paraId="091C5031" w14:textId="77777777" w:rsidR="00D96F58" w:rsidRDefault="00D96F58" w:rsidP="00D96F58">
            <w:pPr>
              <w:jc w:val="center"/>
            </w:pPr>
          </w:p>
        </w:tc>
        <w:tc>
          <w:tcPr>
            <w:tcW w:w="4111" w:type="dxa"/>
            <w:gridSpan w:val="4"/>
          </w:tcPr>
          <w:p w14:paraId="1E3D12D0" w14:textId="77777777" w:rsidR="00D96F58" w:rsidRDefault="00D96F58" w:rsidP="00D96F58">
            <w:pPr>
              <w:jc w:val="center"/>
            </w:pPr>
          </w:p>
        </w:tc>
      </w:tr>
      <w:tr w:rsidR="00D96F58" w14:paraId="5222E3CF" w14:textId="77777777" w:rsidTr="00091794">
        <w:trPr>
          <w:jc w:val="center"/>
        </w:trPr>
        <w:tc>
          <w:tcPr>
            <w:tcW w:w="3964" w:type="dxa"/>
            <w:gridSpan w:val="2"/>
          </w:tcPr>
          <w:p w14:paraId="428FE120" w14:textId="77777777" w:rsidR="00D96F58" w:rsidRDefault="00D96F58" w:rsidP="00051B4F"/>
        </w:tc>
        <w:tc>
          <w:tcPr>
            <w:tcW w:w="1134" w:type="dxa"/>
            <w:gridSpan w:val="2"/>
          </w:tcPr>
          <w:p w14:paraId="24BC534B" w14:textId="77777777" w:rsidR="00D96F58" w:rsidRDefault="00D96F58" w:rsidP="00D96F58">
            <w:pPr>
              <w:jc w:val="center"/>
            </w:pPr>
          </w:p>
        </w:tc>
        <w:tc>
          <w:tcPr>
            <w:tcW w:w="1134" w:type="dxa"/>
            <w:gridSpan w:val="2"/>
          </w:tcPr>
          <w:p w14:paraId="67D42B20" w14:textId="77777777" w:rsidR="00D96F58" w:rsidRDefault="00D96F58" w:rsidP="00D96F58">
            <w:pPr>
              <w:jc w:val="center"/>
            </w:pPr>
          </w:p>
        </w:tc>
        <w:tc>
          <w:tcPr>
            <w:tcW w:w="4111" w:type="dxa"/>
            <w:gridSpan w:val="4"/>
          </w:tcPr>
          <w:p w14:paraId="51876462" w14:textId="77777777" w:rsidR="00D96F58" w:rsidRDefault="00D96F58" w:rsidP="00D96F58">
            <w:pPr>
              <w:jc w:val="center"/>
            </w:pPr>
          </w:p>
        </w:tc>
      </w:tr>
      <w:tr w:rsidR="00D96F58" w14:paraId="400429AA" w14:textId="77777777" w:rsidTr="00091794">
        <w:trPr>
          <w:jc w:val="center"/>
        </w:trPr>
        <w:tc>
          <w:tcPr>
            <w:tcW w:w="3964" w:type="dxa"/>
            <w:gridSpan w:val="2"/>
          </w:tcPr>
          <w:p w14:paraId="1F8A5EBB" w14:textId="77777777" w:rsidR="00D96F58" w:rsidRDefault="00D96F58" w:rsidP="00051B4F"/>
        </w:tc>
        <w:tc>
          <w:tcPr>
            <w:tcW w:w="1134" w:type="dxa"/>
            <w:gridSpan w:val="2"/>
          </w:tcPr>
          <w:p w14:paraId="1A61004E" w14:textId="77777777" w:rsidR="00D96F58" w:rsidRDefault="00D96F58" w:rsidP="00D96F58">
            <w:pPr>
              <w:jc w:val="center"/>
            </w:pPr>
          </w:p>
        </w:tc>
        <w:tc>
          <w:tcPr>
            <w:tcW w:w="1134" w:type="dxa"/>
            <w:gridSpan w:val="2"/>
          </w:tcPr>
          <w:p w14:paraId="1655780C" w14:textId="77777777" w:rsidR="00D96F58" w:rsidRDefault="00D96F58" w:rsidP="00D96F58">
            <w:pPr>
              <w:jc w:val="center"/>
            </w:pPr>
          </w:p>
        </w:tc>
        <w:tc>
          <w:tcPr>
            <w:tcW w:w="4111" w:type="dxa"/>
            <w:gridSpan w:val="4"/>
          </w:tcPr>
          <w:p w14:paraId="67EB1150" w14:textId="77777777" w:rsidR="00D96F58" w:rsidRDefault="00D96F58" w:rsidP="00D96F58">
            <w:pPr>
              <w:jc w:val="center"/>
            </w:pPr>
          </w:p>
        </w:tc>
      </w:tr>
      <w:tr w:rsidR="00D96F58" w14:paraId="598D5898" w14:textId="77777777" w:rsidTr="00091794">
        <w:trPr>
          <w:jc w:val="center"/>
        </w:trPr>
        <w:tc>
          <w:tcPr>
            <w:tcW w:w="3964" w:type="dxa"/>
            <w:gridSpan w:val="2"/>
          </w:tcPr>
          <w:p w14:paraId="7ABF4568" w14:textId="77777777" w:rsidR="00D96F58" w:rsidRDefault="00D96F58" w:rsidP="00051B4F"/>
        </w:tc>
        <w:tc>
          <w:tcPr>
            <w:tcW w:w="1134" w:type="dxa"/>
            <w:gridSpan w:val="2"/>
          </w:tcPr>
          <w:p w14:paraId="16D6A124" w14:textId="77777777" w:rsidR="00D96F58" w:rsidRDefault="00D96F58" w:rsidP="00D96F58">
            <w:pPr>
              <w:jc w:val="center"/>
            </w:pPr>
          </w:p>
        </w:tc>
        <w:tc>
          <w:tcPr>
            <w:tcW w:w="1134" w:type="dxa"/>
            <w:gridSpan w:val="2"/>
          </w:tcPr>
          <w:p w14:paraId="42F0AD62" w14:textId="77777777" w:rsidR="00D96F58" w:rsidRDefault="00D96F58" w:rsidP="00D96F58">
            <w:pPr>
              <w:jc w:val="center"/>
            </w:pPr>
          </w:p>
        </w:tc>
        <w:tc>
          <w:tcPr>
            <w:tcW w:w="4111" w:type="dxa"/>
            <w:gridSpan w:val="4"/>
          </w:tcPr>
          <w:p w14:paraId="26385122" w14:textId="77777777" w:rsidR="00D96F58" w:rsidRDefault="00D96F58" w:rsidP="00D96F58">
            <w:pPr>
              <w:jc w:val="center"/>
            </w:pPr>
          </w:p>
        </w:tc>
      </w:tr>
      <w:tr w:rsidR="00051B4F" w14:paraId="177610F9" w14:textId="77777777" w:rsidTr="00EC220B">
        <w:trPr>
          <w:trHeight w:val="169"/>
          <w:jc w:val="center"/>
        </w:trPr>
        <w:tc>
          <w:tcPr>
            <w:tcW w:w="10343" w:type="dxa"/>
            <w:gridSpan w:val="10"/>
            <w:shd w:val="clear" w:color="auto" w:fill="D9D9D9" w:themeFill="background1" w:themeFillShade="D9"/>
          </w:tcPr>
          <w:p w14:paraId="1E8CB7DB" w14:textId="77777777" w:rsidR="00051B4F" w:rsidRPr="000E1D1D" w:rsidRDefault="00BF1825" w:rsidP="00051B4F">
            <w:pPr>
              <w:rPr>
                <w:rFonts w:asciiTheme="majorEastAsia" w:eastAsiaTheme="majorEastAsia" w:hAnsiTheme="majorEastAsia"/>
                <w:b/>
              </w:rPr>
            </w:pPr>
            <w:r>
              <w:rPr>
                <w:rFonts w:asciiTheme="majorEastAsia" w:eastAsiaTheme="majorEastAsia" w:hAnsiTheme="majorEastAsia" w:hint="eastAsia"/>
                <w:b/>
              </w:rPr>
              <w:t>２．</w:t>
            </w:r>
            <w:r w:rsidR="00091794">
              <w:rPr>
                <w:rFonts w:asciiTheme="majorEastAsia" w:eastAsiaTheme="majorEastAsia" w:hAnsiTheme="majorEastAsia" w:hint="eastAsia"/>
                <w:b/>
              </w:rPr>
              <w:t>子ども</w:t>
            </w:r>
            <w:r w:rsidR="00212910">
              <w:rPr>
                <w:rFonts w:asciiTheme="majorEastAsia" w:eastAsiaTheme="majorEastAsia" w:hAnsiTheme="majorEastAsia" w:hint="eastAsia"/>
                <w:b/>
              </w:rPr>
              <w:t>の</w:t>
            </w:r>
            <w:r w:rsidR="00051B4F" w:rsidRPr="000E1D1D">
              <w:rPr>
                <w:rFonts w:asciiTheme="majorEastAsia" w:eastAsiaTheme="majorEastAsia" w:hAnsiTheme="majorEastAsia" w:hint="eastAsia"/>
                <w:b/>
              </w:rPr>
              <w:t>状況について</w:t>
            </w:r>
          </w:p>
        </w:tc>
      </w:tr>
      <w:tr w:rsidR="003B5C8A" w14:paraId="453DA2C9" w14:textId="77777777" w:rsidTr="00EC220B">
        <w:trPr>
          <w:jc w:val="center"/>
        </w:trPr>
        <w:tc>
          <w:tcPr>
            <w:tcW w:w="10343" w:type="dxa"/>
            <w:gridSpan w:val="10"/>
            <w:tcBorders>
              <w:bottom w:val="nil"/>
            </w:tcBorders>
          </w:tcPr>
          <w:p w14:paraId="2775CDB7" w14:textId="77777777" w:rsidR="00212910" w:rsidRPr="00CF1D31" w:rsidRDefault="00C375CE" w:rsidP="00212910">
            <w:pPr>
              <w:spacing w:line="30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１）健康状況</w:t>
            </w:r>
            <w:r w:rsidR="00CF1D31">
              <w:rPr>
                <w:rFonts w:asciiTheme="majorEastAsia" w:eastAsiaTheme="majorEastAsia" w:hAnsiTheme="majorEastAsia" w:hint="eastAsia"/>
                <w:b/>
                <w:sz w:val="20"/>
                <w:szCs w:val="20"/>
              </w:rPr>
              <w:t>等</w:t>
            </w:r>
            <w:r w:rsidR="00212910" w:rsidRPr="00CF1D31">
              <w:rPr>
                <w:rFonts w:asciiTheme="majorEastAsia" w:eastAsiaTheme="majorEastAsia" w:hAnsiTheme="majorEastAsia" w:hint="eastAsia"/>
                <w:b/>
                <w:sz w:val="20"/>
                <w:szCs w:val="20"/>
              </w:rPr>
              <w:t>について</w:t>
            </w:r>
          </w:p>
          <w:p w14:paraId="6D61B43A"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hint="eastAsia"/>
                <w:sz w:val="20"/>
                <w:szCs w:val="20"/>
              </w:rPr>
              <w:t>①</w:t>
            </w:r>
            <w:r w:rsidRPr="00CF1D31">
              <w:rPr>
                <w:rFonts w:hint="eastAsia"/>
                <w:sz w:val="20"/>
                <w:szCs w:val="20"/>
              </w:rPr>
              <w:t xml:space="preserve"> </w:t>
            </w:r>
            <w:r w:rsidR="003B5C8A" w:rsidRPr="00CF1D31">
              <w:rPr>
                <w:rFonts w:asciiTheme="minorEastAsia" w:hAnsiTheme="minorEastAsia" w:hint="eastAsia"/>
                <w:sz w:val="20"/>
                <w:szCs w:val="20"/>
              </w:rPr>
              <w:t xml:space="preserve">直近で受けた乳幼児健診　（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）歳（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）か月健診</w:t>
            </w:r>
          </w:p>
          <w:p w14:paraId="584C119A"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健康、発達等で気になっていることが</w:t>
            </w:r>
            <w:r w:rsidR="00002D13">
              <w:rPr>
                <w:rFonts w:asciiTheme="minorEastAsia" w:hAnsiTheme="minorEastAsia" w:hint="eastAsia"/>
                <w:sz w:val="20"/>
                <w:szCs w:val="20"/>
              </w:rPr>
              <w:t>ありますか</w:t>
            </w:r>
          </w:p>
          <w:p w14:paraId="794C1696" w14:textId="77777777"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 xml:space="preserve">□ない　　□ある（　　　　　　　　　　　　　　　　　　　　　　　　　　　　　　　　　　　　　）　</w:t>
            </w:r>
          </w:p>
          <w:p w14:paraId="770B69EE"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発達や慢性的な病気のことで相談している病院・施設がありますか　</w:t>
            </w:r>
          </w:p>
          <w:p w14:paraId="0BEBCFF7" w14:textId="77777777"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□ない　　□ある</w:t>
            </w:r>
            <w:r w:rsidR="00FE127F">
              <w:rPr>
                <w:rFonts w:asciiTheme="minorEastAsia" w:hAnsiTheme="minorEastAsia" w:hint="eastAsia"/>
                <w:sz w:val="20"/>
                <w:szCs w:val="20"/>
              </w:rPr>
              <w:t xml:space="preserve">　</w:t>
            </w:r>
            <w:r w:rsidRPr="00CF1D31">
              <w:rPr>
                <w:rFonts w:asciiTheme="minorEastAsia" w:hAnsiTheme="minorEastAsia" w:hint="eastAsia"/>
                <w:sz w:val="20"/>
                <w:szCs w:val="20"/>
              </w:rPr>
              <w:t xml:space="preserve">　病名</w:t>
            </w:r>
            <w:r w:rsidR="0066357B" w:rsidRPr="00CF1D31">
              <w:rPr>
                <w:rFonts w:asciiTheme="minorEastAsia" w:hAnsiTheme="minorEastAsia" w:hint="eastAsia"/>
                <w:sz w:val="20"/>
                <w:szCs w:val="20"/>
              </w:rPr>
              <w:t>等</w:t>
            </w:r>
            <w:r w:rsidRPr="00CF1D31">
              <w:rPr>
                <w:rFonts w:asciiTheme="minorEastAsia" w:hAnsiTheme="minorEastAsia" w:hint="eastAsia"/>
                <w:sz w:val="20"/>
                <w:szCs w:val="20"/>
              </w:rPr>
              <w:t xml:space="preserve">（　　　　　　　　　　）病院・施設名（　　　　　　　　　</w:t>
            </w:r>
            <w:r w:rsidR="005860DE" w:rsidRPr="00CF1D31">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007A3BE7">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Pr="00CF1D31">
              <w:rPr>
                <w:rFonts w:asciiTheme="minorEastAsia" w:hAnsiTheme="minorEastAsia"/>
                <w:sz w:val="20"/>
                <w:szCs w:val="20"/>
              </w:rPr>
              <w:t xml:space="preserve"> </w:t>
            </w:r>
          </w:p>
          <w:p w14:paraId="7095FDFC" w14:textId="77777777" w:rsidR="000E2E61" w:rsidRPr="00CF1D31" w:rsidRDefault="00212910" w:rsidP="00002D13">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④ </w:t>
            </w:r>
            <w:r w:rsidR="003B5C8A" w:rsidRPr="00CF1D31">
              <w:rPr>
                <w:rFonts w:asciiTheme="minorEastAsia" w:hAnsiTheme="minorEastAsia" w:hint="eastAsia"/>
                <w:sz w:val="20"/>
                <w:szCs w:val="20"/>
              </w:rPr>
              <w:t>障がい</w:t>
            </w:r>
            <w:r w:rsidR="00002D13">
              <w:rPr>
                <w:rFonts w:asciiTheme="minorEastAsia" w:hAnsiTheme="minorEastAsia" w:hint="eastAsia"/>
                <w:sz w:val="20"/>
                <w:szCs w:val="20"/>
              </w:rPr>
              <w:t>・</w:t>
            </w:r>
            <w:r w:rsidR="003B5C8A" w:rsidRPr="00CF1D31">
              <w:rPr>
                <w:rFonts w:asciiTheme="minorEastAsia" w:hAnsiTheme="minorEastAsia" w:hint="eastAsia"/>
                <w:sz w:val="20"/>
                <w:szCs w:val="20"/>
              </w:rPr>
              <w:t>療育手帳を</w:t>
            </w:r>
            <w:r w:rsidR="00002D13">
              <w:rPr>
                <w:rFonts w:asciiTheme="minorEastAsia" w:hAnsiTheme="minorEastAsia" w:hint="eastAsia"/>
                <w:sz w:val="20"/>
                <w:szCs w:val="20"/>
              </w:rPr>
              <w:t>持っていますか</w:t>
            </w:r>
            <w:r w:rsidR="003B5C8A" w:rsidRPr="00CF1D31">
              <w:rPr>
                <w:rFonts w:asciiTheme="minorEastAsia" w:hAnsiTheme="minorEastAsia" w:hint="eastAsia"/>
                <w:sz w:val="20"/>
                <w:szCs w:val="20"/>
              </w:rPr>
              <w:t xml:space="preserve">　□持っていない　　□ 持っている（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手帳</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級）</w:t>
            </w:r>
          </w:p>
        </w:tc>
      </w:tr>
      <w:tr w:rsidR="003B5C8A" w:rsidRPr="007A335B" w14:paraId="5CF2CEEF" w14:textId="77777777" w:rsidTr="00EC220B">
        <w:trPr>
          <w:jc w:val="center"/>
        </w:trPr>
        <w:tc>
          <w:tcPr>
            <w:tcW w:w="10343" w:type="dxa"/>
            <w:gridSpan w:val="10"/>
            <w:tcBorders>
              <w:top w:val="nil"/>
              <w:bottom w:val="nil"/>
            </w:tcBorders>
          </w:tcPr>
          <w:p w14:paraId="689AC4C5" w14:textId="77777777" w:rsidR="00212910" w:rsidRPr="00CF1D31" w:rsidRDefault="00C375CE" w:rsidP="00DD5048">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２）アレルギーについて</w:t>
            </w:r>
          </w:p>
          <w:p w14:paraId="147BABE9"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① </w:t>
            </w:r>
            <w:r w:rsidR="003B5C8A" w:rsidRPr="00CF1D31">
              <w:rPr>
                <w:rFonts w:asciiTheme="minorEastAsia" w:hAnsiTheme="minorEastAsia" w:hint="eastAsia"/>
                <w:sz w:val="20"/>
                <w:szCs w:val="20"/>
              </w:rPr>
              <w:t>アレルギーが</w:t>
            </w:r>
            <w:r w:rsidR="00002D13">
              <w:rPr>
                <w:rFonts w:asciiTheme="minorEastAsia" w:hAnsiTheme="minorEastAsia" w:hint="eastAsia"/>
                <w:sz w:val="20"/>
                <w:szCs w:val="20"/>
              </w:rPr>
              <w:t>ありますか</w:t>
            </w:r>
            <w:r w:rsidR="003B5C8A" w:rsidRPr="00CF1D31">
              <w:rPr>
                <w:rFonts w:asciiTheme="minorEastAsia" w:hAnsiTheme="minorEastAsia" w:hint="eastAsia"/>
                <w:sz w:val="20"/>
                <w:szCs w:val="20"/>
              </w:rPr>
              <w:t xml:space="preserve">　　□ない　□ある（症状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w:t>
            </w:r>
          </w:p>
          <w:p w14:paraId="677EC429"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 xml:space="preserve">制限する食品等　□卵　□乳　□小麦粉　□そば　□その他（　　　　　　　　　 　</w:t>
            </w:r>
            <w:r w:rsidR="003B5C8A" w:rsidRPr="00CF1D31">
              <w:rPr>
                <w:rFonts w:asciiTheme="minorEastAsia" w:hAnsiTheme="minorEastAsia"/>
                <w:sz w:val="20"/>
                <w:szCs w:val="20"/>
              </w:rPr>
              <w:t xml:space="preserve">      </w:t>
            </w:r>
            <w:r w:rsidR="003B5C8A" w:rsidRPr="00CF1D31">
              <w:rPr>
                <w:rFonts w:asciiTheme="minorEastAsia" w:hAnsiTheme="minorEastAsia" w:hint="eastAsia"/>
                <w:sz w:val="20"/>
                <w:szCs w:val="20"/>
              </w:rPr>
              <w:t xml:space="preserve">　　　　　）</w:t>
            </w:r>
          </w:p>
          <w:p w14:paraId="053853C8"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かかりつけ医　　病院名（　　　　　　　　　　　　　　　　　　　　）　　</w:t>
            </w:r>
          </w:p>
        </w:tc>
      </w:tr>
      <w:tr w:rsidR="00C375CE" w:rsidRPr="007A335B" w14:paraId="40325FE9" w14:textId="77777777" w:rsidTr="00EC220B">
        <w:trPr>
          <w:jc w:val="center"/>
        </w:trPr>
        <w:tc>
          <w:tcPr>
            <w:tcW w:w="10343" w:type="dxa"/>
            <w:gridSpan w:val="10"/>
            <w:tcBorders>
              <w:top w:val="nil"/>
            </w:tcBorders>
          </w:tcPr>
          <w:p w14:paraId="69F99843" w14:textId="77777777" w:rsidR="00C375CE" w:rsidRPr="00CF1D31" w:rsidRDefault="00C375CE" w:rsidP="00C375CE">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42249A">
              <w:rPr>
                <w:rFonts w:asciiTheme="majorEastAsia" w:eastAsiaTheme="majorEastAsia" w:hAnsiTheme="majorEastAsia" w:hint="eastAsia"/>
                <w:b/>
                <w:sz w:val="20"/>
                <w:szCs w:val="20"/>
              </w:rPr>
              <w:t>３）その他</w:t>
            </w:r>
          </w:p>
          <w:p w14:paraId="275342B2" w14:textId="77777777" w:rsidR="00C375CE" w:rsidRPr="00CF1D31" w:rsidRDefault="00C375CE" w:rsidP="00EC220B">
            <w:pPr>
              <w:spacing w:line="340" w:lineRule="exact"/>
              <w:ind w:firstLineChars="100" w:firstLine="200"/>
              <w:rPr>
                <w:rFonts w:asciiTheme="majorEastAsia" w:eastAsiaTheme="majorEastAsia" w:hAnsiTheme="majorEastAsia"/>
                <w:b/>
                <w:sz w:val="20"/>
                <w:szCs w:val="20"/>
              </w:rPr>
            </w:pPr>
            <w:r w:rsidRPr="00CF1D31">
              <w:rPr>
                <w:rFonts w:asciiTheme="minorEastAsia" w:hAnsiTheme="minorEastAsia" w:hint="eastAsia"/>
                <w:sz w:val="20"/>
                <w:szCs w:val="20"/>
              </w:rPr>
              <w:t>① 日本語</w:t>
            </w:r>
            <w:r w:rsidR="00A63811">
              <w:rPr>
                <w:rFonts w:asciiTheme="minorEastAsia" w:hAnsiTheme="minorEastAsia" w:hint="eastAsia"/>
                <w:sz w:val="20"/>
                <w:szCs w:val="20"/>
              </w:rPr>
              <w:t>で会話</w:t>
            </w:r>
            <w:r w:rsidRPr="00CF1D31">
              <w:rPr>
                <w:rFonts w:asciiTheme="minorEastAsia" w:hAnsiTheme="minorEastAsia" w:hint="eastAsia"/>
                <w:sz w:val="20"/>
                <w:szCs w:val="20"/>
              </w:rPr>
              <w:t xml:space="preserve">ができますか　□できる　</w:t>
            </w:r>
            <w:r w:rsidR="00A63811">
              <w:rPr>
                <w:rFonts w:asciiTheme="minorEastAsia" w:hAnsiTheme="minorEastAsia" w:hint="eastAsia"/>
                <w:sz w:val="20"/>
                <w:szCs w:val="20"/>
              </w:rPr>
              <w:t xml:space="preserve">　</w:t>
            </w:r>
            <w:r w:rsidRPr="00CF1D31">
              <w:rPr>
                <w:rFonts w:asciiTheme="minorEastAsia" w:hAnsiTheme="minorEastAsia" w:hint="eastAsia"/>
                <w:sz w:val="20"/>
                <w:szCs w:val="20"/>
              </w:rPr>
              <w:t>□できない</w:t>
            </w:r>
            <w:r w:rsidR="00EC220B">
              <w:rPr>
                <w:rFonts w:asciiTheme="minorEastAsia" w:hAnsiTheme="minorEastAsia" w:hint="eastAsia"/>
                <w:sz w:val="20"/>
                <w:szCs w:val="20"/>
              </w:rPr>
              <w:t xml:space="preserve">　</w:t>
            </w:r>
            <w:r w:rsidR="00EC220B" w:rsidRPr="00EC220B">
              <w:rPr>
                <w:rFonts w:asciiTheme="minorEastAsia" w:hAnsiTheme="minorEastAsia" w:hint="eastAsia"/>
                <w:sz w:val="16"/>
                <w:szCs w:val="16"/>
              </w:rPr>
              <w:t>※会話できる</w:t>
            </w:r>
            <w:r w:rsidR="00EC220B">
              <w:rPr>
                <w:rFonts w:asciiTheme="minorEastAsia" w:hAnsiTheme="minorEastAsia" w:hint="eastAsia"/>
                <w:sz w:val="16"/>
                <w:szCs w:val="16"/>
              </w:rPr>
              <w:t>言語（　　　　　　　　）</w:t>
            </w:r>
          </w:p>
        </w:tc>
      </w:tr>
      <w:tr w:rsidR="007A335B" w:rsidRPr="007A335B" w14:paraId="09F3C0B9" w14:textId="77777777" w:rsidTr="00EC220B">
        <w:trPr>
          <w:jc w:val="center"/>
        </w:trPr>
        <w:tc>
          <w:tcPr>
            <w:tcW w:w="10343" w:type="dxa"/>
            <w:gridSpan w:val="10"/>
            <w:shd w:val="clear" w:color="auto" w:fill="D9D9D9" w:themeFill="background1" w:themeFillShade="D9"/>
          </w:tcPr>
          <w:p w14:paraId="67963ECA" w14:textId="77777777" w:rsidR="007A335B" w:rsidRPr="006F3613" w:rsidRDefault="00C375CE" w:rsidP="00051B4F">
            <w:pPr>
              <w:rPr>
                <w:rFonts w:asciiTheme="majorEastAsia" w:eastAsiaTheme="majorEastAsia" w:hAnsiTheme="majorEastAsia"/>
                <w:b/>
              </w:rPr>
            </w:pPr>
            <w:r>
              <w:rPr>
                <w:rFonts w:asciiTheme="majorEastAsia" w:eastAsiaTheme="majorEastAsia" w:hAnsiTheme="majorEastAsia" w:hint="eastAsia"/>
                <w:b/>
              </w:rPr>
              <w:t>３</w:t>
            </w:r>
            <w:r w:rsidR="00BF1825" w:rsidRPr="006F3613">
              <w:rPr>
                <w:rFonts w:asciiTheme="majorEastAsia" w:eastAsiaTheme="majorEastAsia" w:hAnsiTheme="majorEastAsia" w:hint="eastAsia"/>
                <w:b/>
              </w:rPr>
              <w:t>．</w:t>
            </w:r>
            <w:r w:rsidR="007A335B" w:rsidRPr="006F3613">
              <w:rPr>
                <w:rFonts w:asciiTheme="majorEastAsia" w:eastAsiaTheme="majorEastAsia" w:hAnsiTheme="majorEastAsia" w:hint="eastAsia"/>
                <w:b/>
              </w:rPr>
              <w:t>現在の保育状況について</w:t>
            </w:r>
          </w:p>
        </w:tc>
      </w:tr>
      <w:tr w:rsidR="003B5C8A" w:rsidRPr="00223DB0" w14:paraId="63ECE1A7" w14:textId="77777777" w:rsidTr="00EC220B">
        <w:trPr>
          <w:jc w:val="center"/>
        </w:trPr>
        <w:tc>
          <w:tcPr>
            <w:tcW w:w="10343" w:type="dxa"/>
            <w:gridSpan w:val="10"/>
          </w:tcPr>
          <w:p w14:paraId="67353DEA" w14:textId="77777777" w:rsidR="003B5C8A" w:rsidRPr="00C20938" w:rsidRDefault="003B5C8A" w:rsidP="00DD5048">
            <w:pPr>
              <w:spacing w:line="340" w:lineRule="exact"/>
              <w:ind w:firstLineChars="200" w:firstLine="400"/>
              <w:rPr>
                <w:rFonts w:asciiTheme="minorEastAsia" w:hAnsiTheme="minorEastAsia"/>
                <w:sz w:val="20"/>
                <w:szCs w:val="20"/>
              </w:rPr>
            </w:pPr>
            <w:r w:rsidRPr="00C20938">
              <w:rPr>
                <w:rFonts w:asciiTheme="minorEastAsia" w:hAnsiTheme="minorEastAsia" w:hint="eastAsia"/>
                <w:sz w:val="20"/>
                <w:szCs w:val="20"/>
              </w:rPr>
              <w:t xml:space="preserve">□自宅で保育　</w:t>
            </w:r>
            <w:r>
              <w:rPr>
                <w:rFonts w:asciiTheme="minorEastAsia" w:hAnsiTheme="minorEastAsia" w:hint="eastAsia"/>
                <w:sz w:val="20"/>
                <w:szCs w:val="20"/>
              </w:rPr>
              <w:t xml:space="preserve">　</w:t>
            </w:r>
            <w:r w:rsidRPr="00C20938">
              <w:rPr>
                <w:rFonts w:asciiTheme="minorEastAsia" w:hAnsiTheme="minorEastAsia" w:hint="eastAsia"/>
                <w:sz w:val="20"/>
                <w:szCs w:val="20"/>
              </w:rPr>
              <w:t>保育している者</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：□母　□父　□祖母　□祖父　□その他（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p w14:paraId="00952981" w14:textId="77777777" w:rsidR="003B5C8A" w:rsidRPr="00C20938"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□保育園等に預けている</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年　　月から　施設名</w:t>
            </w:r>
            <w:r>
              <w:rPr>
                <w:rFonts w:asciiTheme="minorEastAsia" w:hAnsiTheme="minorEastAsia" w:hint="eastAsia"/>
                <w:sz w:val="20"/>
                <w:szCs w:val="20"/>
              </w:rPr>
              <w:t>：</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hint="eastAsia"/>
              </w:rPr>
              <w:t xml:space="preserve"> </w:t>
            </w:r>
            <w:r w:rsidRPr="00C20938">
              <w:rPr>
                <w:rFonts w:asciiTheme="minorEastAsia" w:hAnsiTheme="minorEastAsia" w:hint="eastAsia"/>
                <w:sz w:val="20"/>
                <w:szCs w:val="20"/>
              </w:rPr>
              <w:t>）</w:t>
            </w:r>
          </w:p>
          <w:p w14:paraId="7565F820" w14:textId="77777777" w:rsidR="003B5C8A" w:rsidRPr="00E33C25"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□職場へ連れて行く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tc>
      </w:tr>
      <w:tr w:rsidR="002C2468" w:rsidRPr="00223DB0" w14:paraId="51F39F95" w14:textId="77777777" w:rsidTr="00EC220B">
        <w:trPr>
          <w:jc w:val="center"/>
        </w:trPr>
        <w:tc>
          <w:tcPr>
            <w:tcW w:w="10343" w:type="dxa"/>
            <w:gridSpan w:val="10"/>
            <w:shd w:val="clear" w:color="auto" w:fill="D9D9D9" w:themeFill="background1" w:themeFillShade="D9"/>
          </w:tcPr>
          <w:p w14:paraId="1199BCFB" w14:textId="77777777" w:rsidR="002C2468" w:rsidRPr="006F3613" w:rsidRDefault="00C375CE" w:rsidP="002C2468">
            <w:pPr>
              <w:rPr>
                <w:rFonts w:asciiTheme="majorEastAsia" w:eastAsiaTheme="majorEastAsia" w:hAnsiTheme="majorEastAsia"/>
                <w:b/>
              </w:rPr>
            </w:pPr>
            <w:r>
              <w:rPr>
                <w:rFonts w:asciiTheme="majorEastAsia" w:eastAsiaTheme="majorEastAsia" w:hAnsiTheme="majorEastAsia" w:hint="eastAsia"/>
                <w:b/>
              </w:rPr>
              <w:t>４</w:t>
            </w:r>
            <w:r w:rsidR="006F3613">
              <w:rPr>
                <w:rFonts w:asciiTheme="majorEastAsia" w:eastAsiaTheme="majorEastAsia" w:hAnsiTheme="majorEastAsia" w:hint="eastAsia"/>
                <w:b/>
              </w:rPr>
              <w:t>．</w:t>
            </w:r>
            <w:r w:rsidR="002C2468" w:rsidRPr="006F3613">
              <w:rPr>
                <w:rFonts w:asciiTheme="majorEastAsia" w:eastAsiaTheme="majorEastAsia" w:hAnsiTheme="majorEastAsia" w:hint="eastAsia"/>
                <w:b/>
              </w:rPr>
              <w:t>保育園の利用について</w:t>
            </w:r>
          </w:p>
        </w:tc>
      </w:tr>
      <w:tr w:rsidR="002C2468" w:rsidRPr="00223DB0" w14:paraId="0E624AD1" w14:textId="77777777" w:rsidTr="00EC220B">
        <w:trPr>
          <w:jc w:val="center"/>
        </w:trPr>
        <w:tc>
          <w:tcPr>
            <w:tcW w:w="10343" w:type="dxa"/>
            <w:gridSpan w:val="10"/>
          </w:tcPr>
          <w:p w14:paraId="0A3DEC07" w14:textId="77777777" w:rsidR="00DD5048" w:rsidRDefault="00BF1825" w:rsidP="00CF1D31">
            <w:pPr>
              <w:spacing w:line="300" w:lineRule="exact"/>
              <w:rPr>
                <w:rFonts w:asciiTheme="minorEastAsia" w:hAnsiTheme="minorEastAsia"/>
                <w:sz w:val="20"/>
                <w:szCs w:val="20"/>
              </w:rPr>
            </w:pPr>
            <w:r w:rsidRPr="003B5C8A">
              <w:rPr>
                <w:rFonts w:asciiTheme="minorEastAsia" w:hAnsiTheme="minorEastAsia" w:hint="eastAsia"/>
                <w:sz w:val="20"/>
                <w:szCs w:val="20"/>
              </w:rPr>
              <w:t>（1）</w:t>
            </w:r>
            <w:r w:rsidR="006F3613" w:rsidRPr="003B5C8A">
              <w:rPr>
                <w:rFonts w:asciiTheme="minorEastAsia" w:hAnsiTheme="minorEastAsia" w:hint="eastAsia"/>
                <w:sz w:val="20"/>
                <w:szCs w:val="20"/>
              </w:rPr>
              <w:t>利用曜日・利用時間</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□月　□火　□水　□木　□金　</w:t>
            </w:r>
            <w:r w:rsidR="00DD5048">
              <w:rPr>
                <w:rFonts w:asciiTheme="minorEastAsia" w:hAnsiTheme="minorEastAsia" w:hint="eastAsia"/>
                <w:sz w:val="20"/>
                <w:szCs w:val="20"/>
              </w:rPr>
              <w:t xml:space="preserve">　　</w:t>
            </w:r>
            <w:r w:rsidR="00DD5048" w:rsidRPr="003B5C8A">
              <w:rPr>
                <w:rFonts w:asciiTheme="minorEastAsia" w:hAnsiTheme="minorEastAsia" w:hint="eastAsia"/>
                <w:sz w:val="20"/>
                <w:szCs w:val="20"/>
              </w:rPr>
              <w:t>時　　分　～　　時　　分</w:t>
            </w:r>
          </w:p>
          <w:p w14:paraId="0494744E" w14:textId="77777777" w:rsidR="006F3613" w:rsidRPr="003B5C8A" w:rsidRDefault="00C47458" w:rsidP="00364F74">
            <w:pPr>
              <w:spacing w:line="300" w:lineRule="exact"/>
              <w:ind w:firstLineChars="1361" w:firstLine="2722"/>
              <w:rPr>
                <w:rFonts w:asciiTheme="minorEastAsia" w:hAnsiTheme="minorEastAsia"/>
                <w:sz w:val="20"/>
                <w:szCs w:val="20"/>
              </w:rPr>
            </w:pPr>
            <w:r w:rsidRPr="003B5C8A">
              <w:rPr>
                <w:rFonts w:asciiTheme="minorEastAsia" w:hAnsiTheme="minorEastAsia" w:hint="eastAsia"/>
                <w:sz w:val="20"/>
                <w:szCs w:val="20"/>
              </w:rPr>
              <w:t xml:space="preserve">□土　</w:t>
            </w:r>
            <w:r w:rsidR="006F3613"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時　　分　～　　時　　分 </w:t>
            </w:r>
            <w:r w:rsidR="00364F74">
              <w:rPr>
                <w:rFonts w:asciiTheme="minorEastAsia" w:hAnsiTheme="minorEastAsia" w:hint="eastAsia"/>
                <w:sz w:val="20"/>
                <w:szCs w:val="20"/>
              </w:rPr>
              <w:t>：</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□日・祝日</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時　　分　～　　時　　分</w:t>
            </w:r>
          </w:p>
          <w:p w14:paraId="4E3E8ACF" w14:textId="77777777" w:rsidR="00BD7711" w:rsidRPr="003B5C8A" w:rsidRDefault="00BF1825" w:rsidP="00DD5048">
            <w:pPr>
              <w:spacing w:line="340" w:lineRule="exact"/>
              <w:rPr>
                <w:rFonts w:asciiTheme="minorEastAsia" w:hAnsiTheme="minorEastAsia"/>
                <w:sz w:val="20"/>
                <w:szCs w:val="20"/>
              </w:rPr>
            </w:pPr>
            <w:r w:rsidRPr="003B5C8A">
              <w:rPr>
                <w:rFonts w:asciiTheme="minorEastAsia" w:hAnsiTheme="minorEastAsia" w:hint="eastAsia"/>
                <w:sz w:val="20"/>
                <w:szCs w:val="20"/>
              </w:rPr>
              <w:t>（</w:t>
            </w:r>
            <w:r w:rsidR="006F3613" w:rsidRPr="003B5C8A">
              <w:rPr>
                <w:rFonts w:asciiTheme="minorEastAsia" w:hAnsiTheme="minorEastAsia" w:hint="eastAsia"/>
                <w:sz w:val="20"/>
                <w:szCs w:val="20"/>
              </w:rPr>
              <w:t>2</w:t>
            </w:r>
            <w:r w:rsidRPr="003B5C8A">
              <w:rPr>
                <w:rFonts w:asciiTheme="minorEastAsia" w:hAnsiTheme="minorEastAsia" w:hint="eastAsia"/>
                <w:sz w:val="20"/>
                <w:szCs w:val="20"/>
              </w:rPr>
              <w:t>）</w:t>
            </w:r>
            <w:r w:rsidR="00BD7711" w:rsidRPr="003B5C8A">
              <w:rPr>
                <w:rFonts w:asciiTheme="minorEastAsia" w:hAnsiTheme="minorEastAsia" w:hint="eastAsia"/>
                <w:sz w:val="20"/>
                <w:szCs w:val="20"/>
              </w:rPr>
              <w:t xml:space="preserve">保育時間　</w:t>
            </w:r>
            <w:r w:rsidR="006F3613" w:rsidRPr="003B5C8A">
              <w:rPr>
                <w:rFonts w:asciiTheme="minorEastAsia" w:hAnsiTheme="minorEastAsia" w:hint="eastAsia"/>
                <w:sz w:val="20"/>
                <w:szCs w:val="20"/>
              </w:rPr>
              <w:t xml:space="preserve">　　　　</w:t>
            </w:r>
            <w:r w:rsidR="00BD7711"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BD7711" w:rsidRPr="003B5C8A">
              <w:rPr>
                <w:rFonts w:asciiTheme="minorEastAsia" w:hAnsiTheme="minorEastAsia" w:hint="eastAsia"/>
                <w:sz w:val="20"/>
                <w:szCs w:val="20"/>
              </w:rPr>
              <w:t>□保育標準時間　　　　　□保育短時間</w:t>
            </w:r>
          </w:p>
          <w:p w14:paraId="50600310" w14:textId="77777777" w:rsidR="00BD7711" w:rsidRPr="003B5C8A" w:rsidRDefault="00BD7711" w:rsidP="00BD7711">
            <w:pPr>
              <w:spacing w:line="320" w:lineRule="exact"/>
              <w:rPr>
                <w:rFonts w:asciiTheme="minorEastAsia" w:hAnsiTheme="minorEastAsia"/>
                <w:b/>
                <w:sz w:val="20"/>
                <w:szCs w:val="20"/>
              </w:rPr>
            </w:pPr>
            <w:r w:rsidRPr="003B5C8A">
              <w:rPr>
                <w:rFonts w:asciiTheme="minorEastAsia" w:hAnsiTheme="minorEastAsia" w:hint="eastAsia"/>
                <w:b/>
                <w:sz w:val="20"/>
                <w:szCs w:val="20"/>
              </w:rPr>
              <w:t>＊保育園は家庭での保育ができない時間のみの利用となります。無条件に最長時間まで利用はできません。</w:t>
            </w:r>
          </w:p>
        </w:tc>
      </w:tr>
    </w:tbl>
    <w:p w14:paraId="6BDCEAC5" w14:textId="77777777" w:rsidR="009D38AC" w:rsidRPr="00D655BC" w:rsidRDefault="00111BB0" w:rsidP="00637A3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入園にあたっての確認事項</w:t>
      </w:r>
    </w:p>
    <w:tbl>
      <w:tblPr>
        <w:tblStyle w:val="a3"/>
        <w:tblW w:w="10207" w:type="dxa"/>
        <w:tblInd w:w="-289" w:type="dxa"/>
        <w:tblLook w:val="04A0" w:firstRow="1" w:lastRow="0" w:firstColumn="1" w:lastColumn="0" w:noHBand="0" w:noVBand="1"/>
      </w:tblPr>
      <w:tblGrid>
        <w:gridCol w:w="426"/>
        <w:gridCol w:w="8930"/>
        <w:gridCol w:w="851"/>
      </w:tblGrid>
      <w:tr w:rsidR="00637A34" w:rsidRPr="00B15D31" w14:paraId="2898319C" w14:textId="77777777" w:rsidTr="00C47458">
        <w:tc>
          <w:tcPr>
            <w:tcW w:w="9356" w:type="dxa"/>
            <w:gridSpan w:val="2"/>
            <w:shd w:val="clear" w:color="auto" w:fill="D9D9D9" w:themeFill="background1" w:themeFillShade="D9"/>
          </w:tcPr>
          <w:p w14:paraId="15278646" w14:textId="77777777" w:rsidR="00637A34" w:rsidRPr="00D34EB4" w:rsidRDefault="00637A34" w:rsidP="00637A34">
            <w:pPr>
              <w:jc w:val="center"/>
              <w:rPr>
                <w:b/>
                <w:sz w:val="18"/>
                <w:szCs w:val="18"/>
              </w:rPr>
            </w:pPr>
            <w:r w:rsidRPr="00D34EB4">
              <w:rPr>
                <w:rFonts w:hint="eastAsia"/>
                <w:b/>
                <w:sz w:val="18"/>
                <w:szCs w:val="18"/>
              </w:rPr>
              <w:t>すべての事項を確認し、右欄□にチェックをしてください。</w:t>
            </w:r>
          </w:p>
        </w:tc>
        <w:tc>
          <w:tcPr>
            <w:tcW w:w="851" w:type="dxa"/>
            <w:shd w:val="clear" w:color="auto" w:fill="D9D9D9" w:themeFill="background1" w:themeFillShade="D9"/>
          </w:tcPr>
          <w:p w14:paraId="2856E4E7" w14:textId="77777777" w:rsidR="00637A34" w:rsidRPr="00B15D31" w:rsidRDefault="00637A34" w:rsidP="00637A34">
            <w:pPr>
              <w:jc w:val="center"/>
              <w:rPr>
                <w:sz w:val="18"/>
                <w:szCs w:val="18"/>
              </w:rPr>
            </w:pPr>
            <w:r w:rsidRPr="00B15D31">
              <w:rPr>
                <w:rFonts w:hint="eastAsia"/>
                <w:sz w:val="18"/>
                <w:szCs w:val="18"/>
              </w:rPr>
              <w:t>確認済</w:t>
            </w:r>
          </w:p>
        </w:tc>
      </w:tr>
      <w:tr w:rsidR="00637A34" w:rsidRPr="00067308" w14:paraId="0B1F9A4E" w14:textId="77777777" w:rsidTr="00C47458">
        <w:tc>
          <w:tcPr>
            <w:tcW w:w="426" w:type="dxa"/>
            <w:vAlign w:val="center"/>
          </w:tcPr>
          <w:p w14:paraId="71B3F048" w14:textId="77777777"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１</w:t>
            </w:r>
          </w:p>
        </w:tc>
        <w:tc>
          <w:tcPr>
            <w:tcW w:w="8930" w:type="dxa"/>
          </w:tcPr>
          <w:p w14:paraId="1F15E65B" w14:textId="77777777" w:rsidR="00637A34" w:rsidRPr="00067308" w:rsidRDefault="004830D7" w:rsidP="00637A34">
            <w:pPr>
              <w:jc w:val="left"/>
              <w:rPr>
                <w:rFonts w:asciiTheme="minorEastAsia" w:hAnsiTheme="minorEastAsia"/>
                <w:sz w:val="18"/>
                <w:szCs w:val="18"/>
              </w:rPr>
            </w:pPr>
            <w:r>
              <w:rPr>
                <w:rFonts w:asciiTheme="minorEastAsia" w:hAnsiTheme="minorEastAsia" w:hint="eastAsia"/>
                <w:sz w:val="18"/>
                <w:szCs w:val="18"/>
              </w:rPr>
              <w:t>申請の内容が事実と異なる場合は、教育・保育給付</w:t>
            </w:r>
            <w:r w:rsidR="00637A34" w:rsidRPr="00067308">
              <w:rPr>
                <w:rFonts w:asciiTheme="minorEastAsia" w:hAnsiTheme="minorEastAsia" w:hint="eastAsia"/>
                <w:sz w:val="18"/>
                <w:szCs w:val="18"/>
              </w:rPr>
              <w:t>認定や園の利用の内定・決定を取消すことがあります。</w:t>
            </w:r>
          </w:p>
        </w:tc>
        <w:tc>
          <w:tcPr>
            <w:tcW w:w="851" w:type="dxa"/>
            <w:vAlign w:val="center"/>
          </w:tcPr>
          <w:p w14:paraId="2632EFA0" w14:textId="77777777"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AC225B" w:rsidRPr="00067308" w14:paraId="138AD1FE" w14:textId="77777777" w:rsidTr="00C47458">
        <w:tc>
          <w:tcPr>
            <w:tcW w:w="426" w:type="dxa"/>
            <w:vAlign w:val="center"/>
          </w:tcPr>
          <w:p w14:paraId="566F5942" w14:textId="77777777" w:rsidR="00AC225B" w:rsidRPr="00067308" w:rsidRDefault="00C416D3" w:rsidP="00637A34">
            <w:pPr>
              <w:jc w:val="center"/>
              <w:rPr>
                <w:rFonts w:asciiTheme="minorEastAsia" w:hAnsiTheme="minorEastAsia"/>
                <w:sz w:val="18"/>
                <w:szCs w:val="18"/>
              </w:rPr>
            </w:pPr>
            <w:r w:rsidRPr="00067308">
              <w:rPr>
                <w:rFonts w:asciiTheme="minorEastAsia" w:hAnsiTheme="minorEastAsia" w:hint="eastAsia"/>
                <w:sz w:val="18"/>
                <w:szCs w:val="18"/>
              </w:rPr>
              <w:t>２</w:t>
            </w:r>
          </w:p>
        </w:tc>
        <w:tc>
          <w:tcPr>
            <w:tcW w:w="8930" w:type="dxa"/>
          </w:tcPr>
          <w:p w14:paraId="08C0184A" w14:textId="77777777" w:rsidR="009B4419" w:rsidRPr="00067308" w:rsidRDefault="009B4419" w:rsidP="009B4419">
            <w:pPr>
              <w:spacing w:line="300" w:lineRule="exact"/>
              <w:jc w:val="left"/>
              <w:rPr>
                <w:rFonts w:asciiTheme="minorEastAsia" w:hAnsiTheme="minorEastAsia"/>
                <w:sz w:val="18"/>
                <w:szCs w:val="18"/>
              </w:rPr>
            </w:pPr>
            <w:r>
              <w:rPr>
                <w:rFonts w:asciiTheme="minorEastAsia" w:hAnsiTheme="minorEastAsia" w:hint="eastAsia"/>
                <w:sz w:val="18"/>
                <w:szCs w:val="18"/>
              </w:rPr>
              <w:t>園によって保育時間や年間行事（行事日や振り替え休日等）、</w:t>
            </w:r>
            <w:r w:rsidR="00B15D31" w:rsidRPr="00067308">
              <w:rPr>
                <w:rFonts w:asciiTheme="minorEastAsia" w:hAnsiTheme="minorEastAsia" w:hint="eastAsia"/>
                <w:sz w:val="18"/>
                <w:szCs w:val="18"/>
              </w:rPr>
              <w:t>保育料以外の実費</w:t>
            </w:r>
            <w:r>
              <w:rPr>
                <w:rFonts w:asciiTheme="minorEastAsia" w:hAnsiTheme="minorEastAsia" w:hint="eastAsia"/>
                <w:sz w:val="18"/>
                <w:szCs w:val="18"/>
              </w:rPr>
              <w:t>、アレルギー対応等</w:t>
            </w:r>
            <w:r w:rsidR="00B15D31" w:rsidRPr="00067308">
              <w:rPr>
                <w:rFonts w:asciiTheme="minorEastAsia" w:hAnsiTheme="minorEastAsia" w:hint="eastAsia"/>
                <w:sz w:val="18"/>
                <w:szCs w:val="18"/>
              </w:rPr>
              <w:t>が異なりますので、</w:t>
            </w:r>
            <w:r w:rsidR="00C416D3" w:rsidRPr="00067308">
              <w:rPr>
                <w:rFonts w:asciiTheme="minorEastAsia" w:hAnsiTheme="minorEastAsia" w:hint="eastAsia"/>
                <w:sz w:val="18"/>
                <w:szCs w:val="18"/>
              </w:rPr>
              <w:t>必ず</w:t>
            </w:r>
            <w:r w:rsidR="00B15D31" w:rsidRPr="00067308">
              <w:rPr>
                <w:rFonts w:asciiTheme="minorEastAsia" w:hAnsiTheme="minorEastAsia" w:hint="eastAsia"/>
                <w:sz w:val="18"/>
                <w:szCs w:val="18"/>
              </w:rPr>
              <w:t>事前に確認をしてください。</w:t>
            </w:r>
          </w:p>
        </w:tc>
        <w:tc>
          <w:tcPr>
            <w:tcW w:w="851" w:type="dxa"/>
            <w:vAlign w:val="center"/>
          </w:tcPr>
          <w:p w14:paraId="4C708428" w14:textId="77777777" w:rsidR="00AC225B" w:rsidRPr="00067308" w:rsidRDefault="00AC225B"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015E79EF" w14:textId="77777777" w:rsidTr="00C47458">
        <w:tc>
          <w:tcPr>
            <w:tcW w:w="426" w:type="dxa"/>
            <w:vAlign w:val="center"/>
          </w:tcPr>
          <w:p w14:paraId="4FA6C07C"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３</w:t>
            </w:r>
          </w:p>
        </w:tc>
        <w:tc>
          <w:tcPr>
            <w:tcW w:w="8930" w:type="dxa"/>
          </w:tcPr>
          <w:p w14:paraId="4B332C43" w14:textId="77777777" w:rsidR="00D70748" w:rsidRPr="00067308" w:rsidRDefault="00D70748" w:rsidP="00212ABC">
            <w:pPr>
              <w:spacing w:line="300" w:lineRule="exact"/>
              <w:jc w:val="left"/>
              <w:rPr>
                <w:rFonts w:asciiTheme="minorEastAsia" w:hAnsiTheme="minorEastAsia"/>
                <w:sz w:val="18"/>
                <w:szCs w:val="18"/>
              </w:rPr>
            </w:pPr>
            <w:r w:rsidRPr="00067308">
              <w:rPr>
                <w:rFonts w:asciiTheme="minorEastAsia" w:hAnsiTheme="minorEastAsia" w:hint="eastAsia"/>
                <w:sz w:val="18"/>
                <w:szCs w:val="18"/>
              </w:rPr>
              <w:t>市が実施している乳幼児（４か</w:t>
            </w:r>
            <w:r w:rsidR="00303CF2">
              <w:rPr>
                <w:rFonts w:asciiTheme="minorEastAsia" w:hAnsiTheme="minorEastAsia" w:hint="eastAsia"/>
                <w:sz w:val="18"/>
                <w:szCs w:val="18"/>
              </w:rPr>
              <w:t>月児・１歳６か月児・３歳児）健康診査を必ず受診してから入園申込</w:t>
            </w:r>
            <w:r w:rsidRPr="00067308">
              <w:rPr>
                <w:rFonts w:asciiTheme="minorEastAsia" w:hAnsiTheme="minorEastAsia" w:hint="eastAsia"/>
                <w:sz w:val="18"/>
                <w:szCs w:val="18"/>
              </w:rPr>
              <w:t>をしてください。</w:t>
            </w:r>
          </w:p>
        </w:tc>
        <w:tc>
          <w:tcPr>
            <w:tcW w:w="851" w:type="dxa"/>
            <w:vAlign w:val="center"/>
          </w:tcPr>
          <w:p w14:paraId="0535F0AB"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07BD0332" w14:textId="77777777" w:rsidTr="00C47458">
        <w:tc>
          <w:tcPr>
            <w:tcW w:w="426" w:type="dxa"/>
            <w:vAlign w:val="center"/>
          </w:tcPr>
          <w:p w14:paraId="207886F0"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４</w:t>
            </w:r>
          </w:p>
        </w:tc>
        <w:tc>
          <w:tcPr>
            <w:tcW w:w="8930" w:type="dxa"/>
          </w:tcPr>
          <w:p w14:paraId="4ADD791C" w14:textId="77777777" w:rsidR="00D70748" w:rsidRPr="00067308" w:rsidRDefault="00D70748" w:rsidP="00212ABC">
            <w:pPr>
              <w:spacing w:line="300" w:lineRule="exact"/>
              <w:jc w:val="left"/>
              <w:rPr>
                <w:rFonts w:asciiTheme="minorEastAsia" w:hAnsiTheme="minorEastAsia"/>
                <w:sz w:val="18"/>
                <w:szCs w:val="18"/>
              </w:rPr>
            </w:pPr>
            <w:r w:rsidRPr="00067308">
              <w:rPr>
                <w:rFonts w:asciiTheme="minorEastAsia" w:hAnsiTheme="minorEastAsia" w:hint="eastAsia"/>
                <w:sz w:val="18"/>
                <w:szCs w:val="18"/>
              </w:rPr>
              <w:t>お子さんの健康状態、発育状態等を確認するため、</w:t>
            </w:r>
            <w:r w:rsidR="006B38D7">
              <w:rPr>
                <w:rFonts w:asciiTheme="minorEastAsia" w:hAnsiTheme="minorEastAsia" w:hint="eastAsia"/>
                <w:kern w:val="0"/>
                <w:sz w:val="18"/>
                <w:szCs w:val="18"/>
              </w:rPr>
              <w:t>利用施設、保健センター、こども発達支援センターくれよん、こども応援センターぱあむ、</w:t>
            </w:r>
            <w:r w:rsidRPr="00067308">
              <w:rPr>
                <w:rFonts w:asciiTheme="minorEastAsia" w:hAnsiTheme="minorEastAsia" w:hint="eastAsia"/>
                <w:sz w:val="18"/>
                <w:szCs w:val="18"/>
              </w:rPr>
              <w:t>その他関係機関が所有する情報を関係機関が提供し合うことがあります。また、関係機関が必要に応じて保護者に連絡をすることがあります。</w:t>
            </w:r>
          </w:p>
        </w:tc>
        <w:tc>
          <w:tcPr>
            <w:tcW w:w="851" w:type="dxa"/>
            <w:vAlign w:val="center"/>
          </w:tcPr>
          <w:p w14:paraId="2D7BF6EF"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76875D8C" w14:textId="77777777" w:rsidTr="00C47458">
        <w:tc>
          <w:tcPr>
            <w:tcW w:w="426" w:type="dxa"/>
            <w:vAlign w:val="center"/>
          </w:tcPr>
          <w:p w14:paraId="79305CDE"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５</w:t>
            </w:r>
          </w:p>
        </w:tc>
        <w:tc>
          <w:tcPr>
            <w:tcW w:w="8930" w:type="dxa"/>
          </w:tcPr>
          <w:p w14:paraId="4F67AA55" w14:textId="77777777" w:rsidR="00D70748" w:rsidRPr="00067308" w:rsidRDefault="00FC01DA" w:rsidP="00212ABC">
            <w:pPr>
              <w:spacing w:line="300" w:lineRule="exact"/>
              <w:jc w:val="left"/>
              <w:rPr>
                <w:rFonts w:asciiTheme="minorEastAsia" w:hAnsiTheme="minorEastAsia"/>
                <w:sz w:val="18"/>
                <w:szCs w:val="18"/>
              </w:rPr>
            </w:pPr>
            <w:r>
              <w:rPr>
                <w:rFonts w:asciiTheme="minorEastAsia" w:hAnsiTheme="minorEastAsia" w:hint="eastAsia"/>
                <w:sz w:val="18"/>
                <w:szCs w:val="18"/>
              </w:rPr>
              <w:t>お</w:t>
            </w:r>
            <w:r w:rsidR="00D70748" w:rsidRPr="00067308">
              <w:rPr>
                <w:rFonts w:asciiTheme="minorEastAsia" w:hAnsiTheme="minorEastAsia" w:hint="eastAsia"/>
                <w:sz w:val="18"/>
                <w:szCs w:val="18"/>
              </w:rPr>
              <w:t>申込みの際は、窓口でお子さんの状況の聞き取りを行います。</w:t>
            </w:r>
          </w:p>
        </w:tc>
        <w:tc>
          <w:tcPr>
            <w:tcW w:w="851" w:type="dxa"/>
            <w:vAlign w:val="center"/>
          </w:tcPr>
          <w:p w14:paraId="56FE581E"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FB4F13" w:rsidRPr="00067308" w14:paraId="601F89FC" w14:textId="77777777" w:rsidTr="00A049C8">
        <w:tc>
          <w:tcPr>
            <w:tcW w:w="426" w:type="dxa"/>
            <w:vAlign w:val="center"/>
          </w:tcPr>
          <w:p w14:paraId="421CBE38" w14:textId="77777777" w:rsidR="00FB4F13"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６</w:t>
            </w:r>
          </w:p>
        </w:tc>
        <w:tc>
          <w:tcPr>
            <w:tcW w:w="8930" w:type="dxa"/>
          </w:tcPr>
          <w:p w14:paraId="63BA35A5" w14:textId="77777777" w:rsidR="00FB4F13" w:rsidRPr="00067308" w:rsidRDefault="00FB4F13" w:rsidP="009B4419">
            <w:pPr>
              <w:jc w:val="left"/>
              <w:rPr>
                <w:rFonts w:asciiTheme="minorEastAsia" w:hAnsiTheme="minorEastAsia"/>
                <w:sz w:val="18"/>
                <w:szCs w:val="18"/>
              </w:rPr>
            </w:pPr>
            <w:r w:rsidRPr="00067308">
              <w:rPr>
                <w:rFonts w:asciiTheme="minorEastAsia" w:hAnsiTheme="minorEastAsia" w:hint="eastAsia"/>
                <w:sz w:val="18"/>
                <w:szCs w:val="18"/>
              </w:rPr>
              <w:t>提出された書類は、返却できませんので、必要な場合はあらかじめコピーをお取りください。</w:t>
            </w:r>
          </w:p>
        </w:tc>
        <w:tc>
          <w:tcPr>
            <w:tcW w:w="851" w:type="dxa"/>
            <w:vAlign w:val="center"/>
          </w:tcPr>
          <w:p w14:paraId="79A8E9D5" w14:textId="77777777" w:rsidR="00FB4F13" w:rsidRPr="00067308" w:rsidRDefault="00FB4F13"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9B4419" w:rsidRPr="00067308" w14:paraId="5E679326" w14:textId="77777777" w:rsidTr="00A049C8">
        <w:tc>
          <w:tcPr>
            <w:tcW w:w="426" w:type="dxa"/>
            <w:vAlign w:val="center"/>
          </w:tcPr>
          <w:p w14:paraId="34FD8142" w14:textId="77777777" w:rsidR="009B4419"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７</w:t>
            </w:r>
          </w:p>
        </w:tc>
        <w:tc>
          <w:tcPr>
            <w:tcW w:w="8930" w:type="dxa"/>
          </w:tcPr>
          <w:p w14:paraId="7C548C5A" w14:textId="77777777" w:rsidR="009B4419" w:rsidRPr="00067308" w:rsidRDefault="009B4419" w:rsidP="009D5FDD">
            <w:pPr>
              <w:spacing w:line="300" w:lineRule="exact"/>
              <w:jc w:val="left"/>
              <w:rPr>
                <w:rFonts w:asciiTheme="minorEastAsia" w:hAnsiTheme="minorEastAsia"/>
                <w:sz w:val="18"/>
                <w:szCs w:val="18"/>
              </w:rPr>
            </w:pPr>
            <w:r w:rsidRPr="00067308">
              <w:rPr>
                <w:rFonts w:asciiTheme="minorEastAsia" w:hAnsiTheme="minorEastAsia" w:hint="eastAsia"/>
                <w:sz w:val="18"/>
                <w:szCs w:val="18"/>
              </w:rPr>
              <w:t>保育必要量で「保育標準時間」「保育短時間」の認定を行いますが、保育園</w:t>
            </w:r>
            <w:r w:rsidR="00FC01DA">
              <w:rPr>
                <w:rFonts w:asciiTheme="minorEastAsia" w:hAnsiTheme="minorEastAsia" w:hint="eastAsia"/>
                <w:sz w:val="18"/>
                <w:szCs w:val="18"/>
              </w:rPr>
              <w:t>等</w:t>
            </w:r>
            <w:r w:rsidRPr="00067308">
              <w:rPr>
                <w:rFonts w:asciiTheme="minorEastAsia" w:hAnsiTheme="minorEastAsia" w:hint="eastAsia"/>
                <w:sz w:val="18"/>
                <w:szCs w:val="18"/>
              </w:rPr>
              <w:t>の</w:t>
            </w:r>
            <w:r>
              <w:rPr>
                <w:rFonts w:asciiTheme="minorEastAsia" w:hAnsiTheme="minorEastAsia" w:hint="eastAsia"/>
                <w:sz w:val="18"/>
                <w:szCs w:val="18"/>
              </w:rPr>
              <w:t>利用</w:t>
            </w:r>
            <w:r w:rsidRPr="00067308">
              <w:rPr>
                <w:rFonts w:asciiTheme="minorEastAsia" w:hAnsiTheme="minorEastAsia" w:hint="eastAsia"/>
                <w:sz w:val="18"/>
                <w:szCs w:val="18"/>
              </w:rPr>
              <w:t>は</w:t>
            </w:r>
            <w:r>
              <w:rPr>
                <w:rFonts w:asciiTheme="minorEastAsia" w:hAnsiTheme="minorEastAsia" w:hint="eastAsia"/>
                <w:sz w:val="18"/>
                <w:szCs w:val="18"/>
              </w:rPr>
              <w:t>、保育を必要とする理由に応じた時間内</w:t>
            </w:r>
            <w:r w:rsidR="009D5FDD">
              <w:rPr>
                <w:rFonts w:asciiTheme="minorEastAsia" w:hAnsiTheme="minorEastAsia" w:hint="eastAsia"/>
                <w:sz w:val="18"/>
                <w:szCs w:val="18"/>
              </w:rPr>
              <w:t>となります</w:t>
            </w:r>
            <w:r>
              <w:rPr>
                <w:rFonts w:asciiTheme="minorEastAsia" w:hAnsiTheme="minorEastAsia" w:hint="eastAsia"/>
                <w:sz w:val="18"/>
                <w:szCs w:val="18"/>
              </w:rPr>
              <w:t>。</w:t>
            </w:r>
          </w:p>
        </w:tc>
        <w:tc>
          <w:tcPr>
            <w:tcW w:w="851" w:type="dxa"/>
            <w:vAlign w:val="center"/>
          </w:tcPr>
          <w:p w14:paraId="52994E8F" w14:textId="77777777" w:rsidR="009B4419" w:rsidRPr="00067308" w:rsidRDefault="009B4419"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470F05D" w14:textId="77777777" w:rsidTr="00C47458">
        <w:tc>
          <w:tcPr>
            <w:tcW w:w="426" w:type="dxa"/>
            <w:vAlign w:val="center"/>
          </w:tcPr>
          <w:p w14:paraId="4684F26B"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８</w:t>
            </w:r>
          </w:p>
        </w:tc>
        <w:tc>
          <w:tcPr>
            <w:tcW w:w="8930" w:type="dxa"/>
          </w:tcPr>
          <w:p w14:paraId="7554D600" w14:textId="77777777" w:rsidR="005705FB" w:rsidRPr="0006102D" w:rsidRDefault="005705FB" w:rsidP="005705FB">
            <w:pPr>
              <w:spacing w:line="300" w:lineRule="exact"/>
              <w:jc w:val="left"/>
              <w:rPr>
                <w:rFonts w:ascii="ＭＳ 明朝" w:eastAsia="ＭＳ 明朝" w:hAnsi="ＭＳ 明朝" w:cs="Times New Roman"/>
                <w:sz w:val="18"/>
                <w:szCs w:val="18"/>
              </w:rPr>
            </w:pPr>
            <w:r w:rsidRPr="0006102D">
              <w:rPr>
                <w:rFonts w:ascii="ＭＳ 明朝" w:eastAsia="ＭＳ 明朝" w:hAnsi="ＭＳ 明朝" w:cs="Times New Roman" w:hint="eastAsia"/>
                <w:sz w:val="18"/>
                <w:szCs w:val="18"/>
              </w:rPr>
              <w:t>申請後、住所、連絡先、就労先、妊娠（出産予定日がわかったとき）、家族構成が変わった場合等や入園をとりやめる場合はこども課へご連絡ください。また、市外へ転出される方は、保育園の利用を継続できません。</w:t>
            </w:r>
          </w:p>
        </w:tc>
        <w:tc>
          <w:tcPr>
            <w:tcW w:w="851" w:type="dxa"/>
            <w:vAlign w:val="center"/>
          </w:tcPr>
          <w:p w14:paraId="52A2A3C0"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154BA7EA" w14:textId="77777777" w:rsidTr="00A049C8">
        <w:tc>
          <w:tcPr>
            <w:tcW w:w="426" w:type="dxa"/>
            <w:vAlign w:val="center"/>
          </w:tcPr>
          <w:p w14:paraId="3BC2040A"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９</w:t>
            </w:r>
          </w:p>
        </w:tc>
        <w:tc>
          <w:tcPr>
            <w:tcW w:w="8930" w:type="dxa"/>
          </w:tcPr>
          <w:p w14:paraId="1D21CED3" w14:textId="77777777"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申請児童</w:t>
            </w:r>
            <w:r>
              <w:rPr>
                <w:rFonts w:asciiTheme="minorEastAsia" w:hAnsiTheme="minorEastAsia" w:hint="eastAsia"/>
                <w:sz w:val="18"/>
                <w:szCs w:val="18"/>
              </w:rPr>
              <w:t>及び申請児童</w:t>
            </w:r>
            <w:r w:rsidRPr="00067308">
              <w:rPr>
                <w:rFonts w:asciiTheme="minorEastAsia" w:hAnsiTheme="minorEastAsia" w:hint="eastAsia"/>
                <w:sz w:val="18"/>
                <w:szCs w:val="18"/>
              </w:rPr>
              <w:t>の</w:t>
            </w:r>
            <w:r>
              <w:rPr>
                <w:rFonts w:asciiTheme="minorEastAsia" w:hAnsiTheme="minorEastAsia" w:hint="eastAsia"/>
                <w:sz w:val="18"/>
                <w:szCs w:val="18"/>
              </w:rPr>
              <w:t>きょうだい</w:t>
            </w:r>
            <w:r w:rsidRPr="00067308">
              <w:rPr>
                <w:rFonts w:asciiTheme="minorEastAsia" w:hAnsiTheme="minorEastAsia" w:hint="eastAsia"/>
                <w:sz w:val="18"/>
                <w:szCs w:val="18"/>
              </w:rPr>
              <w:t>に保育料</w:t>
            </w:r>
            <w:r>
              <w:rPr>
                <w:rFonts w:asciiTheme="minorEastAsia" w:hAnsiTheme="minorEastAsia" w:hint="eastAsia"/>
                <w:sz w:val="18"/>
                <w:szCs w:val="18"/>
              </w:rPr>
              <w:t>等</w:t>
            </w:r>
            <w:r w:rsidRPr="00067308">
              <w:rPr>
                <w:rFonts w:asciiTheme="minorEastAsia" w:hAnsiTheme="minorEastAsia" w:hint="eastAsia"/>
                <w:sz w:val="18"/>
                <w:szCs w:val="18"/>
              </w:rPr>
              <w:t>の滞納がある場合は、必ず</w:t>
            </w:r>
            <w:r>
              <w:rPr>
                <w:rFonts w:asciiTheme="minorEastAsia" w:hAnsiTheme="minorEastAsia" w:hint="eastAsia"/>
                <w:sz w:val="18"/>
                <w:szCs w:val="18"/>
              </w:rPr>
              <w:t>納付して</w:t>
            </w:r>
            <w:r w:rsidRPr="00067308">
              <w:rPr>
                <w:rFonts w:asciiTheme="minorEastAsia" w:hAnsiTheme="minorEastAsia" w:hint="eastAsia"/>
                <w:sz w:val="18"/>
                <w:szCs w:val="18"/>
              </w:rPr>
              <w:t>ください。滞納があると、利用調整</w:t>
            </w:r>
            <w:r>
              <w:rPr>
                <w:rFonts w:asciiTheme="minorEastAsia" w:hAnsiTheme="minorEastAsia" w:hint="eastAsia"/>
                <w:sz w:val="18"/>
                <w:szCs w:val="18"/>
              </w:rPr>
              <w:t>において</w:t>
            </w:r>
            <w:r w:rsidRPr="00067308">
              <w:rPr>
                <w:rFonts w:asciiTheme="minorEastAsia" w:hAnsiTheme="minorEastAsia" w:hint="eastAsia"/>
                <w:sz w:val="18"/>
                <w:szCs w:val="18"/>
              </w:rPr>
              <w:t>不利になります。</w:t>
            </w:r>
          </w:p>
        </w:tc>
        <w:tc>
          <w:tcPr>
            <w:tcW w:w="851" w:type="dxa"/>
            <w:vAlign w:val="center"/>
          </w:tcPr>
          <w:p w14:paraId="35082A4D"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E64EBD7" w14:textId="77777777" w:rsidTr="00A049C8">
        <w:tc>
          <w:tcPr>
            <w:tcW w:w="426" w:type="dxa"/>
            <w:vAlign w:val="center"/>
          </w:tcPr>
          <w:p w14:paraId="12756A9E"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10</w:t>
            </w:r>
          </w:p>
        </w:tc>
        <w:tc>
          <w:tcPr>
            <w:tcW w:w="8930" w:type="dxa"/>
          </w:tcPr>
          <w:p w14:paraId="3D87E220" w14:textId="77777777"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保育料等は支払い期日までに必ずお支払いください。滞納がある場合、徴収等のため利用施設や保護者の勤務先と連絡・調査するとともに、</w:t>
            </w:r>
            <w:r>
              <w:rPr>
                <w:rFonts w:ascii="ＭＳ 明朝" w:eastAsia="ＭＳ 明朝" w:hAnsi="ＭＳ 明朝" w:cs="Times New Roman" w:hint="eastAsia"/>
                <w:sz w:val="18"/>
                <w:szCs w:val="18"/>
              </w:rPr>
              <w:t>児童手当からの徴収や滞納処分（給与や預貯金の調査、差押えなど）を行います。</w:t>
            </w:r>
          </w:p>
        </w:tc>
        <w:tc>
          <w:tcPr>
            <w:tcW w:w="851" w:type="dxa"/>
            <w:vAlign w:val="center"/>
          </w:tcPr>
          <w:p w14:paraId="20FABE58"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25FEAE94" w14:textId="77777777" w:rsidTr="00A049C8">
        <w:tc>
          <w:tcPr>
            <w:tcW w:w="426" w:type="dxa"/>
            <w:vAlign w:val="center"/>
          </w:tcPr>
          <w:p w14:paraId="10B887F3"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11</w:t>
            </w:r>
          </w:p>
        </w:tc>
        <w:tc>
          <w:tcPr>
            <w:tcW w:w="8930" w:type="dxa"/>
          </w:tcPr>
          <w:p w14:paraId="12443DE3" w14:textId="77777777" w:rsidR="005705FB" w:rsidRPr="00067308" w:rsidRDefault="005705FB" w:rsidP="005705FB">
            <w:pPr>
              <w:spacing w:line="300" w:lineRule="exact"/>
              <w:jc w:val="left"/>
              <w:rPr>
                <w:rFonts w:asciiTheme="minorEastAsia" w:hAnsiTheme="minorEastAsia"/>
                <w:sz w:val="18"/>
                <w:szCs w:val="18"/>
              </w:rPr>
            </w:pPr>
            <w:r>
              <w:rPr>
                <w:rFonts w:asciiTheme="minorEastAsia" w:hAnsiTheme="minorEastAsia" w:hint="eastAsia"/>
                <w:sz w:val="18"/>
                <w:szCs w:val="18"/>
              </w:rPr>
              <w:t>認定の</w:t>
            </w:r>
            <w:r w:rsidRPr="00067308">
              <w:rPr>
                <w:rFonts w:asciiTheme="minorEastAsia" w:hAnsiTheme="minorEastAsia" w:hint="eastAsia"/>
                <w:sz w:val="18"/>
                <w:szCs w:val="18"/>
              </w:rPr>
              <w:t>要件</w:t>
            </w:r>
            <w:r>
              <w:rPr>
                <w:rFonts w:asciiTheme="minorEastAsia" w:hAnsiTheme="minorEastAsia" w:hint="eastAsia"/>
                <w:sz w:val="18"/>
                <w:szCs w:val="18"/>
              </w:rPr>
              <w:t>を満たさなく</w:t>
            </w:r>
            <w:r w:rsidRPr="00067308">
              <w:rPr>
                <w:rFonts w:asciiTheme="minorEastAsia" w:hAnsiTheme="minorEastAsia" w:hint="eastAsia"/>
                <w:sz w:val="18"/>
                <w:szCs w:val="18"/>
              </w:rPr>
              <w:t>なった場合は退園となります。</w:t>
            </w:r>
            <w:r>
              <w:rPr>
                <w:rFonts w:asciiTheme="minorEastAsia" w:hAnsiTheme="minorEastAsia" w:hint="eastAsia"/>
                <w:sz w:val="18"/>
                <w:szCs w:val="18"/>
              </w:rPr>
              <w:t>異なる認定要件で</w:t>
            </w:r>
            <w:r w:rsidRPr="00067308">
              <w:rPr>
                <w:rFonts w:asciiTheme="minorEastAsia" w:hAnsiTheme="minorEastAsia" w:hint="eastAsia"/>
                <w:sz w:val="18"/>
                <w:szCs w:val="18"/>
              </w:rPr>
              <w:t>引続き在園する場合は、お手続きが必要となります。</w:t>
            </w:r>
            <w:r>
              <w:rPr>
                <w:rFonts w:asciiTheme="minorEastAsia" w:hAnsiTheme="minorEastAsia" w:hint="eastAsia"/>
                <w:sz w:val="18"/>
                <w:szCs w:val="18"/>
              </w:rPr>
              <w:t>変更の手続きは、変更希望日の前月25日までに行ってください。</w:t>
            </w:r>
          </w:p>
        </w:tc>
        <w:tc>
          <w:tcPr>
            <w:tcW w:w="851" w:type="dxa"/>
            <w:vAlign w:val="center"/>
          </w:tcPr>
          <w:p w14:paraId="5F06E150"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62B87EA6" w14:textId="77777777" w:rsidTr="00C47458">
        <w:tc>
          <w:tcPr>
            <w:tcW w:w="426" w:type="dxa"/>
            <w:vAlign w:val="center"/>
          </w:tcPr>
          <w:p w14:paraId="367C288D"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12</w:t>
            </w:r>
          </w:p>
        </w:tc>
        <w:tc>
          <w:tcPr>
            <w:tcW w:w="8930" w:type="dxa"/>
          </w:tcPr>
          <w:p w14:paraId="542C7952" w14:textId="77777777" w:rsidR="005705FB" w:rsidRPr="00067308" w:rsidRDefault="005705FB" w:rsidP="005705FB">
            <w:pPr>
              <w:jc w:val="left"/>
              <w:rPr>
                <w:rFonts w:asciiTheme="minorEastAsia" w:hAnsiTheme="minorEastAsia"/>
                <w:sz w:val="18"/>
                <w:szCs w:val="18"/>
              </w:rPr>
            </w:pPr>
            <w:r w:rsidRPr="00067308">
              <w:rPr>
                <w:rFonts w:asciiTheme="minorEastAsia" w:hAnsiTheme="minorEastAsia" w:hint="eastAsia"/>
                <w:sz w:val="18"/>
                <w:szCs w:val="18"/>
              </w:rPr>
              <w:t>保育園</w:t>
            </w:r>
            <w:r>
              <w:rPr>
                <w:rFonts w:asciiTheme="minorEastAsia" w:hAnsiTheme="minorEastAsia" w:hint="eastAsia"/>
                <w:sz w:val="18"/>
                <w:szCs w:val="18"/>
              </w:rPr>
              <w:t>等</w:t>
            </w:r>
            <w:r w:rsidRPr="00067308">
              <w:rPr>
                <w:rFonts w:asciiTheme="minorEastAsia" w:hAnsiTheme="minorEastAsia" w:hint="eastAsia"/>
                <w:sz w:val="18"/>
                <w:szCs w:val="18"/>
              </w:rPr>
              <w:t>は入園後１年ごとに</w:t>
            </w:r>
            <w:r>
              <w:rPr>
                <w:rFonts w:asciiTheme="minorEastAsia" w:hAnsiTheme="minorEastAsia" w:hint="eastAsia"/>
                <w:sz w:val="18"/>
                <w:szCs w:val="18"/>
              </w:rPr>
              <w:t>現況調査及び</w:t>
            </w:r>
            <w:r w:rsidRPr="00067308">
              <w:rPr>
                <w:rFonts w:asciiTheme="minorEastAsia" w:hAnsiTheme="minorEastAsia" w:hint="eastAsia"/>
                <w:sz w:val="18"/>
                <w:szCs w:val="18"/>
              </w:rPr>
              <w:t>継続申込が必要となります。</w:t>
            </w:r>
          </w:p>
        </w:tc>
        <w:tc>
          <w:tcPr>
            <w:tcW w:w="851" w:type="dxa"/>
            <w:vAlign w:val="center"/>
          </w:tcPr>
          <w:p w14:paraId="49371F4C"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DB960CA" w14:textId="77777777" w:rsidTr="00C47458">
        <w:tc>
          <w:tcPr>
            <w:tcW w:w="10207" w:type="dxa"/>
            <w:gridSpan w:val="3"/>
            <w:shd w:val="clear" w:color="auto" w:fill="D9D9D9" w:themeFill="background1" w:themeFillShade="D9"/>
            <w:vAlign w:val="center"/>
          </w:tcPr>
          <w:p w14:paraId="5ADF908D" w14:textId="77777777"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【就労を理由として申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14:paraId="7DBDFDC2" w14:textId="77777777" w:rsidTr="00C47458">
        <w:tc>
          <w:tcPr>
            <w:tcW w:w="426" w:type="dxa"/>
            <w:vAlign w:val="center"/>
          </w:tcPr>
          <w:p w14:paraId="5BC310FA"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3</w:t>
            </w:r>
          </w:p>
        </w:tc>
        <w:tc>
          <w:tcPr>
            <w:tcW w:w="8930" w:type="dxa"/>
          </w:tcPr>
          <w:p w14:paraId="656F40BA" w14:textId="77777777"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１か月の就労時間が60時間以上あることが条件となります。</w:t>
            </w:r>
          </w:p>
          <w:p w14:paraId="78130DB6" w14:textId="77777777"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また、収入のないものは就労とみなしません。</w:t>
            </w:r>
          </w:p>
        </w:tc>
        <w:tc>
          <w:tcPr>
            <w:tcW w:w="851" w:type="dxa"/>
            <w:vAlign w:val="center"/>
          </w:tcPr>
          <w:p w14:paraId="0E01FFC6"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617AD4AC" w14:textId="77777777" w:rsidTr="00C47458">
        <w:tc>
          <w:tcPr>
            <w:tcW w:w="426" w:type="dxa"/>
            <w:vAlign w:val="center"/>
          </w:tcPr>
          <w:p w14:paraId="7CBCE978"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4</w:t>
            </w:r>
          </w:p>
        </w:tc>
        <w:tc>
          <w:tcPr>
            <w:tcW w:w="8930" w:type="dxa"/>
          </w:tcPr>
          <w:p w14:paraId="7655934E" w14:textId="77777777"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就労証明書は、必ず勤務先の担当者が記入したものをご提出ください。訂正がある場合は</w:t>
            </w:r>
            <w:r>
              <w:rPr>
                <w:rFonts w:ascii="ＭＳ 明朝" w:eastAsia="ＭＳ 明朝" w:hAnsi="ＭＳ 明朝" w:cs="Times New Roman" w:hint="eastAsia"/>
                <w:sz w:val="18"/>
                <w:szCs w:val="18"/>
              </w:rPr>
              <w:t>本人で訂正しないでください</w:t>
            </w:r>
            <w:r w:rsidRPr="0006102D">
              <w:rPr>
                <w:rFonts w:ascii="ＭＳ 明朝" w:eastAsia="ＭＳ 明朝" w:hAnsi="ＭＳ 明朝" w:cs="Times New Roman" w:hint="eastAsia"/>
                <w:sz w:val="18"/>
                <w:szCs w:val="18"/>
              </w:rPr>
              <w:t>。また、就労先に電話等で勤務実態の確認をさせていただくことがあります。証明内容と事実が異なる場合は、</w:t>
            </w:r>
            <w:r>
              <w:rPr>
                <w:rFonts w:ascii="ＭＳ 明朝" w:eastAsia="ＭＳ 明朝" w:hAnsi="ＭＳ 明朝" w:cs="Times New Roman" w:hint="eastAsia"/>
                <w:sz w:val="18"/>
                <w:szCs w:val="18"/>
              </w:rPr>
              <w:t>認定を取り消すことがあります</w:t>
            </w:r>
            <w:r w:rsidRPr="0006102D">
              <w:rPr>
                <w:rFonts w:ascii="ＭＳ 明朝" w:eastAsia="ＭＳ 明朝" w:hAnsi="ＭＳ 明朝" w:cs="Times New Roman" w:hint="eastAsia"/>
                <w:sz w:val="18"/>
                <w:szCs w:val="18"/>
              </w:rPr>
              <w:t>。</w:t>
            </w:r>
          </w:p>
        </w:tc>
        <w:tc>
          <w:tcPr>
            <w:tcW w:w="851" w:type="dxa"/>
            <w:vAlign w:val="center"/>
          </w:tcPr>
          <w:p w14:paraId="4C011B22"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2B417AA4" w14:textId="77777777" w:rsidTr="002D0460">
        <w:tc>
          <w:tcPr>
            <w:tcW w:w="426" w:type="dxa"/>
            <w:vAlign w:val="center"/>
          </w:tcPr>
          <w:p w14:paraId="403DA4D9"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5</w:t>
            </w:r>
          </w:p>
        </w:tc>
        <w:tc>
          <w:tcPr>
            <w:tcW w:w="8930" w:type="dxa"/>
          </w:tcPr>
          <w:p w14:paraId="17E9F4EC" w14:textId="77777777"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上のお子さんが入園していて、下のお子さんの出産に伴い育児休業を取得する場合は、</w:t>
            </w:r>
            <w:r w:rsidRPr="00E50342">
              <w:rPr>
                <w:rFonts w:asciiTheme="minorEastAsia" w:hAnsiTheme="minorEastAsia" w:hint="eastAsia"/>
                <w:sz w:val="18"/>
                <w:szCs w:val="18"/>
              </w:rPr>
              <w:t>復職することを前提に育児休業の対象となるお子さんが１歳に達する月までは在園することができます。</w:t>
            </w:r>
          </w:p>
        </w:tc>
        <w:tc>
          <w:tcPr>
            <w:tcW w:w="851" w:type="dxa"/>
            <w:vAlign w:val="center"/>
          </w:tcPr>
          <w:p w14:paraId="0565BE48"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594FDE30" w14:textId="77777777" w:rsidTr="00C47458">
        <w:tc>
          <w:tcPr>
            <w:tcW w:w="10207" w:type="dxa"/>
            <w:gridSpan w:val="3"/>
            <w:shd w:val="clear" w:color="auto" w:fill="D9D9D9" w:themeFill="background1" w:themeFillShade="D9"/>
            <w:vAlign w:val="center"/>
          </w:tcPr>
          <w:p w14:paraId="0A0ABF0C" w14:textId="77777777" w:rsidR="005705FB" w:rsidRPr="00067308" w:rsidRDefault="005705FB" w:rsidP="005705FB">
            <w:pPr>
              <w:jc w:val="left"/>
              <w:rPr>
                <w:rFonts w:asciiTheme="minorEastAsia" w:hAnsiTheme="minorEastAsia"/>
                <w:b/>
                <w:sz w:val="18"/>
                <w:szCs w:val="18"/>
              </w:rPr>
            </w:pPr>
            <w:r w:rsidRPr="00FB3C63">
              <w:rPr>
                <w:rFonts w:asciiTheme="minorEastAsia" w:hAnsiTheme="minorEastAsia" w:hint="eastAsia"/>
                <w:b/>
                <w:sz w:val="18"/>
                <w:szCs w:val="18"/>
                <w:shd w:val="clear" w:color="auto" w:fill="D9D9D9" w:themeFill="background1" w:themeFillShade="D9"/>
              </w:rPr>
              <w:t>【求</w:t>
            </w:r>
            <w:r w:rsidRPr="00067308">
              <w:rPr>
                <w:rFonts w:asciiTheme="minorEastAsia" w:hAnsiTheme="minorEastAsia" w:hint="eastAsia"/>
                <w:b/>
                <w:sz w:val="18"/>
                <w:szCs w:val="18"/>
              </w:rPr>
              <w:t>職活動を理由として申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14:paraId="3195E8EC" w14:textId="77777777" w:rsidTr="00C47458">
        <w:trPr>
          <w:trHeight w:val="622"/>
        </w:trPr>
        <w:tc>
          <w:tcPr>
            <w:tcW w:w="426" w:type="dxa"/>
            <w:vAlign w:val="center"/>
          </w:tcPr>
          <w:p w14:paraId="680BC56E"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6</w:t>
            </w:r>
          </w:p>
        </w:tc>
        <w:tc>
          <w:tcPr>
            <w:tcW w:w="8930" w:type="dxa"/>
          </w:tcPr>
          <w:p w14:paraId="26A1FFAE" w14:textId="77777777" w:rsidR="005705FB" w:rsidRPr="0006102D" w:rsidRDefault="005705FB" w:rsidP="005705FB">
            <w:pPr>
              <w:spacing w:line="300" w:lineRule="exact"/>
              <w:jc w:val="left"/>
              <w:rPr>
                <w:rFonts w:ascii="ＭＳ 明朝" w:eastAsia="ＭＳ 明朝" w:hAnsi="ＭＳ 明朝" w:cs="Times New Roman"/>
                <w:sz w:val="18"/>
                <w:szCs w:val="18"/>
              </w:rPr>
            </w:pPr>
            <w:r w:rsidRPr="0006102D">
              <w:rPr>
                <w:rFonts w:ascii="ＭＳ 明朝" w:eastAsia="ＭＳ 明朝" w:hAnsi="ＭＳ 明朝" w:cs="Times New Roman" w:hint="eastAsia"/>
                <w:sz w:val="18"/>
                <w:szCs w:val="18"/>
              </w:rPr>
              <w:t>入園月後２か月以内に就労証明書の提出がない場合は、退園となります。</w:t>
            </w:r>
          </w:p>
          <w:p w14:paraId="2FDA6D36" w14:textId="77777777"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また、毎月末までに求職活動状況報告書を提出してください。</w:t>
            </w:r>
          </w:p>
        </w:tc>
        <w:tc>
          <w:tcPr>
            <w:tcW w:w="851" w:type="dxa"/>
            <w:vAlign w:val="center"/>
          </w:tcPr>
          <w:p w14:paraId="699C7087"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57B1F1BA" w14:textId="77777777" w:rsidTr="00C47458">
        <w:tc>
          <w:tcPr>
            <w:tcW w:w="10207" w:type="dxa"/>
            <w:gridSpan w:val="3"/>
            <w:shd w:val="clear" w:color="auto" w:fill="D9D9D9" w:themeFill="background1" w:themeFillShade="D9"/>
            <w:vAlign w:val="center"/>
          </w:tcPr>
          <w:p w14:paraId="5F158591" w14:textId="77777777"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【出産を理由として申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14:paraId="56D1EC9C" w14:textId="77777777" w:rsidTr="00C47458">
        <w:tc>
          <w:tcPr>
            <w:tcW w:w="426" w:type="dxa"/>
            <w:vAlign w:val="center"/>
          </w:tcPr>
          <w:p w14:paraId="6093558B"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7</w:t>
            </w:r>
          </w:p>
        </w:tc>
        <w:tc>
          <w:tcPr>
            <w:tcW w:w="8930" w:type="dxa"/>
          </w:tcPr>
          <w:p w14:paraId="0F45A1B2" w14:textId="77777777" w:rsidR="005705FB" w:rsidRPr="00067308" w:rsidRDefault="005705FB" w:rsidP="005705FB">
            <w:pPr>
              <w:jc w:val="left"/>
              <w:rPr>
                <w:rFonts w:asciiTheme="minorEastAsia" w:hAnsiTheme="minorEastAsia"/>
                <w:sz w:val="18"/>
                <w:szCs w:val="18"/>
              </w:rPr>
            </w:pPr>
            <w:r w:rsidRPr="00E50342">
              <w:rPr>
                <w:rFonts w:asciiTheme="minorEastAsia" w:hAnsiTheme="minorEastAsia" w:hint="eastAsia"/>
                <w:sz w:val="18"/>
                <w:szCs w:val="18"/>
              </w:rPr>
              <w:t>入園期間は、出産月と出産月前３か月以内、出産月後２か月以内</w:t>
            </w:r>
            <w:r>
              <w:rPr>
                <w:rFonts w:asciiTheme="minorEastAsia" w:hAnsiTheme="minorEastAsia" w:hint="eastAsia"/>
                <w:sz w:val="18"/>
                <w:szCs w:val="18"/>
              </w:rPr>
              <w:t>となります。</w:t>
            </w:r>
            <w:r w:rsidRPr="00067308">
              <w:rPr>
                <w:rFonts w:asciiTheme="minorEastAsia" w:hAnsiTheme="minorEastAsia" w:hint="eastAsia"/>
                <w:sz w:val="18"/>
                <w:szCs w:val="18"/>
              </w:rPr>
              <w:t xml:space="preserve">　</w:t>
            </w:r>
          </w:p>
        </w:tc>
        <w:tc>
          <w:tcPr>
            <w:tcW w:w="851" w:type="dxa"/>
            <w:vAlign w:val="center"/>
          </w:tcPr>
          <w:p w14:paraId="7D58E83A"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127DCB0F" w14:textId="77777777" w:rsidTr="00C47458">
        <w:tc>
          <w:tcPr>
            <w:tcW w:w="10207" w:type="dxa"/>
            <w:gridSpan w:val="3"/>
            <w:shd w:val="clear" w:color="auto" w:fill="D9D9D9" w:themeFill="background1" w:themeFillShade="D9"/>
            <w:vAlign w:val="center"/>
          </w:tcPr>
          <w:p w14:paraId="4E6EFA1B" w14:textId="77777777"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【その他】</w:t>
            </w:r>
          </w:p>
        </w:tc>
      </w:tr>
      <w:tr w:rsidR="005705FB" w:rsidRPr="00067308" w14:paraId="5A54EBDD" w14:textId="77777777" w:rsidTr="00A049C8">
        <w:tc>
          <w:tcPr>
            <w:tcW w:w="426" w:type="dxa"/>
            <w:vAlign w:val="center"/>
          </w:tcPr>
          <w:p w14:paraId="7EE3AB7A"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8</w:t>
            </w:r>
          </w:p>
        </w:tc>
        <w:tc>
          <w:tcPr>
            <w:tcW w:w="8930" w:type="dxa"/>
          </w:tcPr>
          <w:p w14:paraId="7F366DE3" w14:textId="77777777" w:rsidR="005705FB" w:rsidRPr="00067308" w:rsidRDefault="005705FB" w:rsidP="005705FB">
            <w:pPr>
              <w:jc w:val="left"/>
              <w:rPr>
                <w:rFonts w:asciiTheme="minorEastAsia" w:hAnsiTheme="minorEastAsia"/>
                <w:sz w:val="18"/>
                <w:szCs w:val="18"/>
              </w:rPr>
            </w:pPr>
            <w:r w:rsidRPr="00067308">
              <w:rPr>
                <w:rFonts w:asciiTheme="minorEastAsia" w:hAnsiTheme="minorEastAsia" w:hint="eastAsia"/>
                <w:sz w:val="18"/>
                <w:szCs w:val="18"/>
              </w:rPr>
              <w:t>市外から転入される場合は、入園までに必ず可児市で住民登録をしてください。</w:t>
            </w:r>
          </w:p>
        </w:tc>
        <w:tc>
          <w:tcPr>
            <w:tcW w:w="851" w:type="dxa"/>
            <w:vAlign w:val="center"/>
          </w:tcPr>
          <w:p w14:paraId="6622A65B"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162A8D4" w14:textId="77777777" w:rsidTr="00C47458">
        <w:tc>
          <w:tcPr>
            <w:tcW w:w="426" w:type="dxa"/>
            <w:vAlign w:val="center"/>
          </w:tcPr>
          <w:p w14:paraId="06E97254"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19</w:t>
            </w:r>
          </w:p>
        </w:tc>
        <w:tc>
          <w:tcPr>
            <w:tcW w:w="8930" w:type="dxa"/>
          </w:tcPr>
          <w:p w14:paraId="44D3A95A" w14:textId="77777777"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保育料</w:t>
            </w:r>
            <w:r>
              <w:rPr>
                <w:rFonts w:asciiTheme="minorEastAsia" w:hAnsiTheme="minorEastAsia" w:hint="eastAsia"/>
                <w:sz w:val="18"/>
                <w:szCs w:val="18"/>
              </w:rPr>
              <w:t>等</w:t>
            </w:r>
            <w:r w:rsidRPr="00067308">
              <w:rPr>
                <w:rFonts w:asciiTheme="minorEastAsia" w:hAnsiTheme="minorEastAsia" w:hint="eastAsia"/>
                <w:sz w:val="18"/>
                <w:szCs w:val="18"/>
              </w:rPr>
              <w:t>は、小規模保育園</w:t>
            </w:r>
            <w:r>
              <w:rPr>
                <w:rFonts w:asciiTheme="minorEastAsia" w:hAnsiTheme="minorEastAsia" w:hint="eastAsia"/>
                <w:sz w:val="18"/>
                <w:szCs w:val="18"/>
              </w:rPr>
              <w:t>・認定こども園・市外の公立園</w:t>
            </w:r>
            <w:r w:rsidRPr="00067308">
              <w:rPr>
                <w:rFonts w:asciiTheme="minorEastAsia" w:hAnsiTheme="minorEastAsia" w:hint="eastAsia"/>
                <w:sz w:val="18"/>
                <w:szCs w:val="18"/>
              </w:rPr>
              <w:t>は</w:t>
            </w:r>
            <w:r>
              <w:rPr>
                <w:rFonts w:asciiTheme="minorEastAsia" w:hAnsiTheme="minorEastAsia" w:hint="eastAsia"/>
                <w:sz w:val="18"/>
                <w:szCs w:val="18"/>
              </w:rPr>
              <w:t>各</w:t>
            </w:r>
            <w:r w:rsidRPr="00067308">
              <w:rPr>
                <w:rFonts w:asciiTheme="minorEastAsia" w:hAnsiTheme="minorEastAsia" w:hint="eastAsia"/>
                <w:sz w:val="18"/>
                <w:szCs w:val="18"/>
              </w:rPr>
              <w:t>園、それ以外の園は市が徴収します。保育料</w:t>
            </w:r>
            <w:r>
              <w:rPr>
                <w:rFonts w:asciiTheme="minorEastAsia" w:hAnsiTheme="minorEastAsia" w:hint="eastAsia"/>
                <w:sz w:val="18"/>
                <w:szCs w:val="18"/>
              </w:rPr>
              <w:t>等</w:t>
            </w:r>
            <w:r w:rsidRPr="00067308">
              <w:rPr>
                <w:rFonts w:asciiTheme="minorEastAsia" w:hAnsiTheme="minorEastAsia" w:hint="eastAsia"/>
                <w:sz w:val="18"/>
                <w:szCs w:val="18"/>
              </w:rPr>
              <w:t>の納付は口座振替</w:t>
            </w:r>
            <w:r>
              <w:rPr>
                <w:rFonts w:asciiTheme="minorEastAsia" w:hAnsiTheme="minorEastAsia" w:hint="eastAsia"/>
                <w:sz w:val="18"/>
                <w:szCs w:val="18"/>
              </w:rPr>
              <w:t>で</w:t>
            </w:r>
            <w:r w:rsidRPr="00067308">
              <w:rPr>
                <w:rFonts w:asciiTheme="minorEastAsia" w:hAnsiTheme="minorEastAsia" w:hint="eastAsia"/>
                <w:sz w:val="18"/>
                <w:szCs w:val="18"/>
              </w:rPr>
              <w:t>お願いします。</w:t>
            </w:r>
          </w:p>
        </w:tc>
        <w:tc>
          <w:tcPr>
            <w:tcW w:w="851" w:type="dxa"/>
            <w:vAlign w:val="center"/>
          </w:tcPr>
          <w:p w14:paraId="0714BB50"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bl>
    <w:p w14:paraId="00F3B2C6" w14:textId="77777777" w:rsidR="00637A34" w:rsidRPr="00E158CB" w:rsidRDefault="00E158CB" w:rsidP="00E158CB">
      <w:pPr>
        <w:jc w:val="left"/>
        <w:rPr>
          <w:rFonts w:asciiTheme="minorEastAsia" w:hAnsiTheme="minorEastAsia"/>
          <w:szCs w:val="21"/>
        </w:rPr>
      </w:pPr>
      <w:r>
        <w:rPr>
          <w:rFonts w:asciiTheme="minorEastAsia" w:hAnsiTheme="minorEastAsia" w:hint="eastAsia"/>
          <w:szCs w:val="21"/>
        </w:rPr>
        <w:t>上記内容について確認</w:t>
      </w:r>
      <w:r w:rsidR="009D5FDD">
        <w:rPr>
          <w:rFonts w:asciiTheme="minorEastAsia" w:hAnsiTheme="minorEastAsia" w:hint="eastAsia"/>
          <w:szCs w:val="21"/>
        </w:rPr>
        <w:t>・承諾</w:t>
      </w:r>
      <w:r>
        <w:rPr>
          <w:rFonts w:asciiTheme="minorEastAsia" w:hAnsiTheme="minorEastAsia" w:hint="eastAsia"/>
          <w:szCs w:val="21"/>
        </w:rPr>
        <w:t>しました。</w:t>
      </w:r>
    </w:p>
    <w:p w14:paraId="201DFCAB" w14:textId="77777777" w:rsidR="00FE127F" w:rsidRDefault="00FE127F" w:rsidP="00924B1E">
      <w:pPr>
        <w:ind w:firstLineChars="600" w:firstLine="1260"/>
        <w:jc w:val="left"/>
        <w:rPr>
          <w:szCs w:val="21"/>
        </w:rPr>
      </w:pPr>
    </w:p>
    <w:p w14:paraId="39730271" w14:textId="77777777" w:rsidR="00924B1E" w:rsidRPr="00E158CB" w:rsidRDefault="00924B1E" w:rsidP="00924B1E">
      <w:pPr>
        <w:ind w:firstLineChars="600" w:firstLine="1260"/>
        <w:jc w:val="left"/>
        <w:rPr>
          <w:szCs w:val="21"/>
        </w:rPr>
      </w:pPr>
      <w:r w:rsidRPr="00E158CB">
        <w:rPr>
          <w:rFonts w:hint="eastAsia"/>
          <w:szCs w:val="21"/>
        </w:rPr>
        <w:t xml:space="preserve">　</w:t>
      </w:r>
      <w:r w:rsidR="00146CAC">
        <w:rPr>
          <w:rFonts w:hint="eastAsia"/>
          <w:szCs w:val="21"/>
        </w:rPr>
        <w:t xml:space="preserve">　</w:t>
      </w:r>
      <w:r w:rsidRPr="00E158CB">
        <w:rPr>
          <w:rFonts w:hint="eastAsia"/>
          <w:szCs w:val="21"/>
        </w:rPr>
        <w:t xml:space="preserve">　年　</w:t>
      </w:r>
      <w:r w:rsidR="00146CAC">
        <w:rPr>
          <w:rFonts w:hint="eastAsia"/>
          <w:szCs w:val="21"/>
        </w:rPr>
        <w:t xml:space="preserve">　</w:t>
      </w:r>
      <w:r w:rsidRPr="00E158CB">
        <w:rPr>
          <w:rFonts w:hint="eastAsia"/>
          <w:szCs w:val="21"/>
        </w:rPr>
        <w:t xml:space="preserve">　月</w:t>
      </w:r>
      <w:r w:rsidR="00146CAC">
        <w:rPr>
          <w:rFonts w:hint="eastAsia"/>
          <w:szCs w:val="21"/>
        </w:rPr>
        <w:t xml:space="preserve">　</w:t>
      </w:r>
      <w:r w:rsidRPr="00E158CB">
        <w:rPr>
          <w:rFonts w:hint="eastAsia"/>
          <w:szCs w:val="21"/>
        </w:rPr>
        <w:t xml:space="preserve">　　日</w:t>
      </w:r>
    </w:p>
    <w:p w14:paraId="0C31719F" w14:textId="556DB3F9" w:rsidR="00924B1E" w:rsidRDefault="00924B1E" w:rsidP="00924B1E">
      <w:pPr>
        <w:jc w:val="left"/>
        <w:rPr>
          <w:szCs w:val="21"/>
          <w:u w:val="single"/>
        </w:rPr>
      </w:pPr>
      <w:r w:rsidRPr="00E158CB">
        <w:rPr>
          <w:rFonts w:hint="eastAsia"/>
          <w:szCs w:val="21"/>
        </w:rPr>
        <w:t xml:space="preserve">　　　　　　　　　　　　　　　　　　　　　　　　　　</w:t>
      </w:r>
      <w:r w:rsidRPr="00E158CB">
        <w:rPr>
          <w:rFonts w:hint="eastAsia"/>
          <w:szCs w:val="21"/>
          <w:u w:val="single"/>
        </w:rPr>
        <w:t xml:space="preserve">確認者氏名　　　　　　　　　　　　　</w:t>
      </w:r>
    </w:p>
    <w:p w14:paraId="5FE0A458" w14:textId="20B46D3E" w:rsidR="006F319A" w:rsidRPr="00E158CB" w:rsidRDefault="006F319A" w:rsidP="006F319A">
      <w:pPr>
        <w:jc w:val="right"/>
        <w:rPr>
          <w:szCs w:val="21"/>
          <w:u w:val="single"/>
        </w:rPr>
      </w:pPr>
    </w:p>
    <w:sectPr w:rsidR="006F319A" w:rsidRPr="00E158CB" w:rsidSect="00D96F5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37A8" w14:textId="77777777" w:rsidR="00D00F8F" w:rsidRDefault="00D00F8F" w:rsidP="0044671D">
      <w:r>
        <w:separator/>
      </w:r>
    </w:p>
  </w:endnote>
  <w:endnote w:type="continuationSeparator" w:id="0">
    <w:p w14:paraId="23073749" w14:textId="77777777" w:rsidR="00D00F8F" w:rsidRDefault="00D00F8F" w:rsidP="0044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462" w14:textId="77777777" w:rsidR="00D00F8F" w:rsidRDefault="00D00F8F" w:rsidP="0044671D">
      <w:r>
        <w:separator/>
      </w:r>
    </w:p>
  </w:footnote>
  <w:footnote w:type="continuationSeparator" w:id="0">
    <w:p w14:paraId="197A2E84" w14:textId="77777777" w:rsidR="00D00F8F" w:rsidRDefault="00D00F8F" w:rsidP="0044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16E"/>
    <w:multiLevelType w:val="hybridMultilevel"/>
    <w:tmpl w:val="B3EA9F00"/>
    <w:lvl w:ilvl="0" w:tplc="8ED2AD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35D7B46"/>
    <w:multiLevelType w:val="hybridMultilevel"/>
    <w:tmpl w:val="A8764ACE"/>
    <w:lvl w:ilvl="0" w:tplc="15663B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97185F"/>
    <w:multiLevelType w:val="hybridMultilevel"/>
    <w:tmpl w:val="4C8896CA"/>
    <w:lvl w:ilvl="0" w:tplc="A5DA334C">
      <w:start w:val="1"/>
      <w:numFmt w:val="decimalEnclosedCircle"/>
      <w:lvlText w:val="%1"/>
      <w:lvlJc w:val="left"/>
      <w:pPr>
        <w:ind w:left="560" w:hanging="360"/>
      </w:pPr>
      <w:rPr>
        <w:rFonts w:asciiTheme="minorHAnsi" w:hAnsiTheme="minorHAns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C135902"/>
    <w:multiLevelType w:val="hybridMultilevel"/>
    <w:tmpl w:val="3C04AF64"/>
    <w:lvl w:ilvl="0" w:tplc="ECC26836">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07F3C"/>
    <w:multiLevelType w:val="hybridMultilevel"/>
    <w:tmpl w:val="3D289B80"/>
    <w:lvl w:ilvl="0" w:tplc="63D449A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754863051">
    <w:abstractNumId w:val="3"/>
  </w:num>
  <w:num w:numId="2" w16cid:durableId="413431659">
    <w:abstractNumId w:val="2"/>
  </w:num>
  <w:num w:numId="3" w16cid:durableId="395322227">
    <w:abstractNumId w:val="4"/>
  </w:num>
  <w:num w:numId="4" w16cid:durableId="830407951">
    <w:abstractNumId w:val="0"/>
  </w:num>
  <w:num w:numId="5" w16cid:durableId="169406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60"/>
    <w:rsid w:val="00002D13"/>
    <w:rsid w:val="00013EBD"/>
    <w:rsid w:val="00015732"/>
    <w:rsid w:val="00041757"/>
    <w:rsid w:val="00051B4F"/>
    <w:rsid w:val="00067308"/>
    <w:rsid w:val="00091794"/>
    <w:rsid w:val="00097880"/>
    <w:rsid w:val="000D4B30"/>
    <w:rsid w:val="000E1D1D"/>
    <w:rsid w:val="000E2E61"/>
    <w:rsid w:val="00111BB0"/>
    <w:rsid w:val="00122FEF"/>
    <w:rsid w:val="00125EDE"/>
    <w:rsid w:val="00146CAC"/>
    <w:rsid w:val="0018446C"/>
    <w:rsid w:val="00190DE0"/>
    <w:rsid w:val="001B0B98"/>
    <w:rsid w:val="001F2A00"/>
    <w:rsid w:val="00212910"/>
    <w:rsid w:val="00212ABC"/>
    <w:rsid w:val="00223DB0"/>
    <w:rsid w:val="0024299A"/>
    <w:rsid w:val="002455FA"/>
    <w:rsid w:val="002602CC"/>
    <w:rsid w:val="00290A27"/>
    <w:rsid w:val="00290A7C"/>
    <w:rsid w:val="002C2468"/>
    <w:rsid w:val="002C646D"/>
    <w:rsid w:val="002D30CC"/>
    <w:rsid w:val="002F0A30"/>
    <w:rsid w:val="00303CF2"/>
    <w:rsid w:val="0034165B"/>
    <w:rsid w:val="00364F74"/>
    <w:rsid w:val="00370346"/>
    <w:rsid w:val="003B37AD"/>
    <w:rsid w:val="003B5C8A"/>
    <w:rsid w:val="0042249A"/>
    <w:rsid w:val="0043605C"/>
    <w:rsid w:val="0044671D"/>
    <w:rsid w:val="004830D7"/>
    <w:rsid w:val="00490ABF"/>
    <w:rsid w:val="00494F52"/>
    <w:rsid w:val="00496F73"/>
    <w:rsid w:val="004A2C2D"/>
    <w:rsid w:val="004C55F8"/>
    <w:rsid w:val="005705FB"/>
    <w:rsid w:val="005860DE"/>
    <w:rsid w:val="005A54C0"/>
    <w:rsid w:val="005C46A1"/>
    <w:rsid w:val="005E2460"/>
    <w:rsid w:val="00637A34"/>
    <w:rsid w:val="0066357B"/>
    <w:rsid w:val="006B38D7"/>
    <w:rsid w:val="006E1777"/>
    <w:rsid w:val="006F319A"/>
    <w:rsid w:val="006F3613"/>
    <w:rsid w:val="006F3917"/>
    <w:rsid w:val="00760938"/>
    <w:rsid w:val="007769F1"/>
    <w:rsid w:val="0079502A"/>
    <w:rsid w:val="007A335B"/>
    <w:rsid w:val="007A3BE7"/>
    <w:rsid w:val="007C6C3B"/>
    <w:rsid w:val="007E131B"/>
    <w:rsid w:val="007F543C"/>
    <w:rsid w:val="008515FD"/>
    <w:rsid w:val="00864802"/>
    <w:rsid w:val="00914598"/>
    <w:rsid w:val="00924B1E"/>
    <w:rsid w:val="009412DC"/>
    <w:rsid w:val="00975B10"/>
    <w:rsid w:val="009924DD"/>
    <w:rsid w:val="009B4419"/>
    <w:rsid w:val="009C26B5"/>
    <w:rsid w:val="009D38AC"/>
    <w:rsid w:val="009D5FDD"/>
    <w:rsid w:val="00A07AF7"/>
    <w:rsid w:val="00A420A4"/>
    <w:rsid w:val="00A63811"/>
    <w:rsid w:val="00A948E3"/>
    <w:rsid w:val="00AC225B"/>
    <w:rsid w:val="00AF42B1"/>
    <w:rsid w:val="00B15D31"/>
    <w:rsid w:val="00B42360"/>
    <w:rsid w:val="00BD7711"/>
    <w:rsid w:val="00BE020E"/>
    <w:rsid w:val="00BF1825"/>
    <w:rsid w:val="00C26A4E"/>
    <w:rsid w:val="00C375CE"/>
    <w:rsid w:val="00C416D3"/>
    <w:rsid w:val="00C47458"/>
    <w:rsid w:val="00C53F73"/>
    <w:rsid w:val="00CF1D31"/>
    <w:rsid w:val="00CF2849"/>
    <w:rsid w:val="00D00862"/>
    <w:rsid w:val="00D00F8F"/>
    <w:rsid w:val="00D34EB4"/>
    <w:rsid w:val="00D43276"/>
    <w:rsid w:val="00D655BC"/>
    <w:rsid w:val="00D70748"/>
    <w:rsid w:val="00D96F58"/>
    <w:rsid w:val="00DA3B78"/>
    <w:rsid w:val="00DD5048"/>
    <w:rsid w:val="00DF6280"/>
    <w:rsid w:val="00E158CB"/>
    <w:rsid w:val="00E24E7D"/>
    <w:rsid w:val="00E95E3F"/>
    <w:rsid w:val="00E96F85"/>
    <w:rsid w:val="00EA2CA9"/>
    <w:rsid w:val="00EB1B78"/>
    <w:rsid w:val="00EB2816"/>
    <w:rsid w:val="00EC220B"/>
    <w:rsid w:val="00F759DC"/>
    <w:rsid w:val="00FA15FB"/>
    <w:rsid w:val="00FB3C63"/>
    <w:rsid w:val="00FB4F13"/>
    <w:rsid w:val="00FC01DA"/>
    <w:rsid w:val="00FE127F"/>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49BDFE4"/>
  <w15:chartTrackingRefBased/>
  <w15:docId w15:val="{97CBD9FC-EEF4-4875-902D-383D67F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71D"/>
    <w:pPr>
      <w:tabs>
        <w:tab w:val="center" w:pos="4252"/>
        <w:tab w:val="right" w:pos="8504"/>
      </w:tabs>
      <w:snapToGrid w:val="0"/>
    </w:pPr>
  </w:style>
  <w:style w:type="character" w:customStyle="1" w:styleId="a5">
    <w:name w:val="ヘッダー (文字)"/>
    <w:basedOn w:val="a0"/>
    <w:link w:val="a4"/>
    <w:uiPriority w:val="99"/>
    <w:rsid w:val="0044671D"/>
  </w:style>
  <w:style w:type="paragraph" w:styleId="a6">
    <w:name w:val="footer"/>
    <w:basedOn w:val="a"/>
    <w:link w:val="a7"/>
    <w:uiPriority w:val="99"/>
    <w:unhideWhenUsed/>
    <w:rsid w:val="0044671D"/>
    <w:pPr>
      <w:tabs>
        <w:tab w:val="center" w:pos="4252"/>
        <w:tab w:val="right" w:pos="8504"/>
      </w:tabs>
      <w:snapToGrid w:val="0"/>
    </w:pPr>
  </w:style>
  <w:style w:type="character" w:customStyle="1" w:styleId="a7">
    <w:name w:val="フッター (文字)"/>
    <w:basedOn w:val="a0"/>
    <w:link w:val="a6"/>
    <w:uiPriority w:val="99"/>
    <w:rsid w:val="0044671D"/>
  </w:style>
  <w:style w:type="paragraph" w:styleId="a8">
    <w:name w:val="Balloon Text"/>
    <w:basedOn w:val="a"/>
    <w:link w:val="a9"/>
    <w:uiPriority w:val="99"/>
    <w:semiHidden/>
    <w:unhideWhenUsed/>
    <w:rsid w:val="00AC2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25B"/>
    <w:rPr>
      <w:rFonts w:asciiTheme="majorHAnsi" w:eastAsiaTheme="majorEastAsia" w:hAnsiTheme="majorHAnsi" w:cstheme="majorBidi"/>
      <w:sz w:val="18"/>
      <w:szCs w:val="18"/>
    </w:rPr>
  </w:style>
  <w:style w:type="paragraph" w:styleId="aa">
    <w:name w:val="List Paragraph"/>
    <w:basedOn w:val="a"/>
    <w:uiPriority w:val="34"/>
    <w:qFormat/>
    <w:rsid w:val="00EA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51F9-E558-4E08-AD83-A81A7B51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AD22-0167</dc:creator>
  <cp:keywords/>
  <dc:description/>
  <cp:lastModifiedBy>AD22-0167</cp:lastModifiedBy>
  <cp:revision>3</cp:revision>
  <cp:lastPrinted>2017-09-22T12:49:00Z</cp:lastPrinted>
  <dcterms:created xsi:type="dcterms:W3CDTF">2023-05-31T02:00:00Z</dcterms:created>
  <dcterms:modified xsi:type="dcterms:W3CDTF">2023-05-31T05:42:00Z</dcterms:modified>
</cp:coreProperties>
</file>