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4D" w:rsidRPr="00032D53" w:rsidRDefault="007A264D" w:rsidP="007A264D">
      <w:pPr>
        <w:jc w:val="right"/>
        <w:rPr>
          <w:rFonts w:asciiTheme="majorEastAsia" w:eastAsiaTheme="majorEastAsia" w:hAnsiTheme="majorEastAsia"/>
        </w:rPr>
      </w:pPr>
      <w:r w:rsidRPr="00032D53">
        <w:rPr>
          <w:rFonts w:asciiTheme="majorEastAsia" w:eastAsiaTheme="majorEastAsia" w:hAnsiTheme="majorEastAsia" w:hint="eastAsia"/>
        </w:rPr>
        <w:t>平成　　年　　月　　日</w:t>
      </w:r>
    </w:p>
    <w:p w:rsidR="007A264D" w:rsidRDefault="007A264D" w:rsidP="007A264D">
      <w:pPr>
        <w:ind w:right="840"/>
      </w:pPr>
      <w:r w:rsidRPr="002265F0">
        <w:rPr>
          <w:rFonts w:asciiTheme="majorEastAsia" w:eastAsiaTheme="majorEastAsia" w:hAnsiTheme="majorEastAsia" w:hint="eastAsia"/>
          <w:sz w:val="24"/>
          <w:szCs w:val="24"/>
        </w:rPr>
        <w:t>可児市長</w:t>
      </w:r>
      <w:r>
        <w:rPr>
          <w:rFonts w:asciiTheme="majorEastAsia" w:eastAsiaTheme="majorEastAsia" w:hAnsiTheme="majorEastAsia" w:hint="eastAsia"/>
          <w:sz w:val="24"/>
          <w:szCs w:val="24"/>
        </w:rPr>
        <w:t xml:space="preserve">　</w:t>
      </w:r>
      <w:r w:rsidRPr="002265F0">
        <w:rPr>
          <w:rFonts w:asciiTheme="majorEastAsia" w:eastAsiaTheme="majorEastAsia" w:hAnsiTheme="majorEastAsia" w:hint="eastAsia"/>
          <w:sz w:val="24"/>
          <w:szCs w:val="24"/>
        </w:rPr>
        <w:t>様</w:t>
      </w:r>
    </w:p>
    <w:p w:rsidR="002265F0" w:rsidRPr="000F26A2" w:rsidRDefault="007A264D" w:rsidP="000F26A2">
      <w:pPr>
        <w:ind w:right="840"/>
      </w:pPr>
      <w:r>
        <w:rPr>
          <w:rFonts w:hint="eastAsia"/>
        </w:rPr>
        <w:t xml:space="preserve">　　　　　　　　　　　　　　　　　　　　</w:t>
      </w:r>
    </w:p>
    <w:p w:rsidR="00FD43D5" w:rsidRPr="007A264D" w:rsidRDefault="007A264D" w:rsidP="007A264D">
      <w:pPr>
        <w:jc w:val="center"/>
        <w:rPr>
          <w:rFonts w:asciiTheme="majorEastAsia" w:eastAsiaTheme="majorEastAsia" w:hAnsiTheme="majorEastAsia"/>
          <w:sz w:val="22"/>
        </w:rPr>
      </w:pPr>
      <w:r w:rsidRPr="002265F0">
        <w:rPr>
          <w:rFonts w:asciiTheme="majorEastAsia" w:eastAsiaTheme="majorEastAsia" w:hAnsiTheme="majorEastAsia" w:hint="eastAsia"/>
          <w:sz w:val="28"/>
          <w:szCs w:val="28"/>
        </w:rPr>
        <w:t>可児市いじめ防止</w:t>
      </w:r>
      <w:r>
        <w:rPr>
          <w:rFonts w:asciiTheme="majorEastAsia" w:eastAsiaTheme="majorEastAsia" w:hAnsiTheme="majorEastAsia" w:hint="eastAsia"/>
          <w:sz w:val="28"/>
          <w:szCs w:val="28"/>
        </w:rPr>
        <w:t>協力</w:t>
      </w:r>
      <w:r w:rsidRPr="002265F0">
        <w:rPr>
          <w:rFonts w:asciiTheme="majorEastAsia" w:eastAsiaTheme="majorEastAsia" w:hAnsiTheme="majorEastAsia" w:hint="eastAsia"/>
          <w:sz w:val="28"/>
          <w:szCs w:val="28"/>
        </w:rPr>
        <w:t>事業所</w:t>
      </w:r>
      <w:r>
        <w:rPr>
          <w:rFonts w:asciiTheme="majorEastAsia" w:eastAsiaTheme="majorEastAsia" w:hAnsiTheme="majorEastAsia" w:hint="eastAsia"/>
          <w:sz w:val="28"/>
          <w:szCs w:val="28"/>
        </w:rPr>
        <w:t>認定</w:t>
      </w:r>
      <w:r w:rsidRPr="002265F0">
        <w:rPr>
          <w:rFonts w:asciiTheme="majorEastAsia" w:eastAsiaTheme="majorEastAsia" w:hAnsiTheme="majorEastAsia" w:hint="eastAsia"/>
          <w:sz w:val="28"/>
          <w:szCs w:val="28"/>
        </w:rPr>
        <w:t>申込書</w:t>
      </w:r>
    </w:p>
    <w:tbl>
      <w:tblPr>
        <w:tblStyle w:val="a3"/>
        <w:tblW w:w="9180" w:type="dxa"/>
        <w:tblLook w:val="04A0" w:firstRow="1" w:lastRow="0" w:firstColumn="1" w:lastColumn="0" w:noHBand="0" w:noVBand="1"/>
      </w:tblPr>
      <w:tblGrid>
        <w:gridCol w:w="2520"/>
        <w:gridCol w:w="6660"/>
      </w:tblGrid>
      <w:tr w:rsidR="00FD43D5" w:rsidTr="002265F0">
        <w:trPr>
          <w:trHeight w:val="757"/>
        </w:trPr>
        <w:tc>
          <w:tcPr>
            <w:tcW w:w="2518" w:type="dxa"/>
            <w:vAlign w:val="center"/>
          </w:tcPr>
          <w:p w:rsidR="00FD43D5" w:rsidRPr="002265F0" w:rsidRDefault="00FD43D5" w:rsidP="00FD43D5">
            <w:pPr>
              <w:jc w:val="center"/>
              <w:rPr>
                <w:rFonts w:asciiTheme="majorEastAsia" w:eastAsiaTheme="majorEastAsia" w:hAnsiTheme="majorEastAsia"/>
              </w:rPr>
            </w:pPr>
            <w:r w:rsidRPr="002265F0">
              <w:rPr>
                <w:rFonts w:asciiTheme="majorEastAsia" w:eastAsiaTheme="majorEastAsia" w:hAnsiTheme="majorEastAsia" w:hint="eastAsia"/>
              </w:rPr>
              <w:t>（ふりがな）</w:t>
            </w:r>
          </w:p>
          <w:p w:rsidR="00FD43D5" w:rsidRPr="002265F0" w:rsidRDefault="00B12B7B" w:rsidP="00FD43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tc>
        <w:tc>
          <w:tcPr>
            <w:tcW w:w="6662" w:type="dxa"/>
            <w:vAlign w:val="center"/>
          </w:tcPr>
          <w:p w:rsidR="00FD43D5" w:rsidRDefault="00FD43D5" w:rsidP="00FD43D5"/>
        </w:tc>
        <w:bookmarkStart w:id="0" w:name="_GoBack"/>
        <w:bookmarkEnd w:id="0"/>
      </w:tr>
      <w:tr w:rsidR="00FD43D5" w:rsidTr="00E84C21">
        <w:trPr>
          <w:trHeight w:val="612"/>
        </w:trPr>
        <w:tc>
          <w:tcPr>
            <w:tcW w:w="2518" w:type="dxa"/>
            <w:tcBorders>
              <w:bottom w:val="nil"/>
            </w:tcBorders>
            <w:vAlign w:val="center"/>
          </w:tcPr>
          <w:p w:rsidR="00FD43D5" w:rsidRPr="00D1696E" w:rsidRDefault="000F26A2" w:rsidP="00FD43D5">
            <w:pPr>
              <w:jc w:val="center"/>
              <w:rPr>
                <w:rFonts w:asciiTheme="majorEastAsia" w:eastAsiaTheme="majorEastAsia" w:hAnsiTheme="majorEastAsia"/>
                <w:sz w:val="24"/>
                <w:szCs w:val="24"/>
              </w:rPr>
            </w:pPr>
            <w:r w:rsidRPr="002265F0">
              <w:rPr>
                <w:rFonts w:asciiTheme="majorEastAsia" w:eastAsiaTheme="majorEastAsia" w:hAnsiTheme="majorEastAsia" w:hint="eastAsia"/>
              </w:rPr>
              <w:t>代表者職・氏</w:t>
            </w:r>
            <w:r>
              <w:rPr>
                <w:rFonts w:asciiTheme="majorEastAsia" w:eastAsiaTheme="majorEastAsia" w:hAnsiTheme="majorEastAsia" w:hint="eastAsia"/>
              </w:rPr>
              <w:t xml:space="preserve">　</w:t>
            </w:r>
            <w:r w:rsidRPr="002265F0">
              <w:rPr>
                <w:rFonts w:asciiTheme="majorEastAsia" w:eastAsiaTheme="majorEastAsia" w:hAnsiTheme="majorEastAsia" w:hint="eastAsia"/>
              </w:rPr>
              <w:t>名</w:t>
            </w:r>
          </w:p>
        </w:tc>
        <w:tc>
          <w:tcPr>
            <w:tcW w:w="6662" w:type="dxa"/>
            <w:tcBorders>
              <w:bottom w:val="nil"/>
            </w:tcBorders>
            <w:vAlign w:val="center"/>
          </w:tcPr>
          <w:p w:rsidR="00FD43D5" w:rsidRDefault="00FD43D5" w:rsidP="00FD43D5"/>
        </w:tc>
      </w:tr>
      <w:tr w:rsidR="00E84C21" w:rsidTr="00E84C21">
        <w:trPr>
          <w:trHeight w:val="206"/>
        </w:trPr>
        <w:tc>
          <w:tcPr>
            <w:tcW w:w="2520" w:type="dxa"/>
            <w:tcBorders>
              <w:top w:val="nil"/>
              <w:left w:val="single" w:sz="4" w:space="0" w:color="auto"/>
              <w:bottom w:val="single" w:sz="4" w:space="0" w:color="auto"/>
              <w:right w:val="nil"/>
            </w:tcBorders>
            <w:vAlign w:val="center"/>
          </w:tcPr>
          <w:p w:rsidR="00E84C21" w:rsidRPr="002265F0" w:rsidRDefault="00E84C21" w:rsidP="00FD43D5"/>
        </w:tc>
        <w:tc>
          <w:tcPr>
            <w:tcW w:w="6660" w:type="dxa"/>
            <w:tcBorders>
              <w:top w:val="nil"/>
              <w:left w:val="single" w:sz="4" w:space="0" w:color="auto"/>
              <w:bottom w:val="single" w:sz="4" w:space="0" w:color="auto"/>
              <w:right w:val="single" w:sz="4" w:space="0" w:color="auto"/>
            </w:tcBorders>
            <w:vAlign w:val="center"/>
          </w:tcPr>
          <w:p w:rsidR="00E84C21" w:rsidRPr="0093501C" w:rsidRDefault="0093501C" w:rsidP="00FD43D5">
            <w:pPr>
              <w:rPr>
                <w:rFonts w:ascii="HG丸ｺﾞｼｯｸM-PRO" w:eastAsia="HG丸ｺﾞｼｯｸM-PRO" w:hAnsi="HG丸ｺﾞｼｯｸM-PRO"/>
              </w:rPr>
            </w:pPr>
            <w:r>
              <w:rPr>
                <w:rFonts w:hint="eastAsia"/>
              </w:rPr>
              <w:t xml:space="preserve">　　　　　　　　　　　　　　　　　　　　　　　　　　</w:t>
            </w:r>
            <w:r w:rsidR="00032D53">
              <w:rPr>
                <w:rFonts w:ascii="HG丸ｺﾞｼｯｸM-PRO" w:eastAsia="HG丸ｺﾞｼｯｸM-PRO" w:hAnsi="HG丸ｺﾞｼｯｸM-PRO" w:hint="eastAsia"/>
              </w:rPr>
              <w:t xml:space="preserve">　</w:t>
            </w:r>
          </w:p>
        </w:tc>
      </w:tr>
      <w:tr w:rsidR="00E84C21" w:rsidTr="006B46FA">
        <w:trPr>
          <w:trHeight w:val="976"/>
        </w:trPr>
        <w:tc>
          <w:tcPr>
            <w:tcW w:w="2518" w:type="dxa"/>
            <w:tcBorders>
              <w:top w:val="single" w:sz="4" w:space="0" w:color="auto"/>
              <w:bottom w:val="single" w:sz="2" w:space="0" w:color="auto"/>
            </w:tcBorders>
            <w:vAlign w:val="center"/>
          </w:tcPr>
          <w:p w:rsidR="00E84C21" w:rsidRPr="002265F0" w:rsidRDefault="00E84C21" w:rsidP="006B46FA">
            <w:pPr>
              <w:ind w:rightChars="-51" w:right="-107"/>
              <w:jc w:val="center"/>
              <w:rPr>
                <w:rFonts w:asciiTheme="majorEastAsia" w:eastAsiaTheme="majorEastAsia" w:hAnsiTheme="majorEastAsia"/>
              </w:rPr>
            </w:pPr>
            <w:r>
              <w:rPr>
                <w:rFonts w:asciiTheme="majorEastAsia" w:eastAsiaTheme="majorEastAsia" w:hAnsiTheme="majorEastAsia" w:hint="eastAsia"/>
              </w:rPr>
              <w:t>所在地</w:t>
            </w:r>
          </w:p>
        </w:tc>
        <w:tc>
          <w:tcPr>
            <w:tcW w:w="6662" w:type="dxa"/>
            <w:tcBorders>
              <w:top w:val="single" w:sz="4" w:space="0" w:color="auto"/>
              <w:bottom w:val="single" w:sz="2" w:space="0" w:color="auto"/>
            </w:tcBorders>
            <w:vAlign w:val="center"/>
          </w:tcPr>
          <w:p w:rsidR="00E84C21" w:rsidRDefault="00E84C21" w:rsidP="00FD43D5"/>
        </w:tc>
      </w:tr>
      <w:tr w:rsidR="006B46FA" w:rsidTr="006B46FA">
        <w:trPr>
          <w:trHeight w:val="1245"/>
        </w:trPr>
        <w:tc>
          <w:tcPr>
            <w:tcW w:w="2518" w:type="dxa"/>
            <w:tcBorders>
              <w:top w:val="single" w:sz="2" w:space="0" w:color="auto"/>
              <w:bottom w:val="single" w:sz="4" w:space="0" w:color="auto"/>
            </w:tcBorders>
            <w:vAlign w:val="center"/>
          </w:tcPr>
          <w:p w:rsidR="009512F6" w:rsidRDefault="006B46FA" w:rsidP="00B12B7B">
            <w:pPr>
              <w:ind w:rightChars="-51" w:right="-107"/>
              <w:rPr>
                <w:rFonts w:asciiTheme="majorEastAsia" w:eastAsiaTheme="majorEastAsia" w:hAnsiTheme="majorEastAsia"/>
              </w:rPr>
            </w:pPr>
            <w:r>
              <w:rPr>
                <w:rFonts w:asciiTheme="majorEastAsia" w:eastAsiaTheme="majorEastAsia" w:hAnsiTheme="majorEastAsia" w:hint="eastAsia"/>
              </w:rPr>
              <w:t>（複数</w:t>
            </w:r>
            <w:r w:rsidR="00B12B7B">
              <w:rPr>
                <w:rFonts w:asciiTheme="majorEastAsia" w:eastAsiaTheme="majorEastAsia" w:hAnsiTheme="majorEastAsia" w:hint="eastAsia"/>
              </w:rPr>
              <w:t>の事業所</w:t>
            </w:r>
            <w:r w:rsidR="0093501C">
              <w:rPr>
                <w:rFonts w:asciiTheme="majorEastAsia" w:eastAsiaTheme="majorEastAsia" w:hAnsiTheme="majorEastAsia" w:hint="eastAsia"/>
              </w:rPr>
              <w:t>を</w:t>
            </w:r>
            <w:r>
              <w:rPr>
                <w:rFonts w:asciiTheme="majorEastAsia" w:eastAsiaTheme="majorEastAsia" w:hAnsiTheme="majorEastAsia" w:hint="eastAsia"/>
              </w:rPr>
              <w:t>登録</w:t>
            </w:r>
          </w:p>
          <w:p w:rsidR="009512F6" w:rsidRDefault="006B46FA" w:rsidP="009512F6">
            <w:pPr>
              <w:ind w:rightChars="-51" w:right="-107" w:firstLineChars="100" w:firstLine="210"/>
              <w:rPr>
                <w:rFonts w:asciiTheme="majorEastAsia" w:eastAsiaTheme="majorEastAsia" w:hAnsiTheme="majorEastAsia"/>
              </w:rPr>
            </w:pPr>
            <w:r>
              <w:rPr>
                <w:rFonts w:asciiTheme="majorEastAsia" w:eastAsiaTheme="majorEastAsia" w:hAnsiTheme="majorEastAsia" w:hint="eastAsia"/>
              </w:rPr>
              <w:t>する場合は</w:t>
            </w:r>
            <w:r w:rsidR="00B12B7B">
              <w:rPr>
                <w:rFonts w:asciiTheme="majorEastAsia" w:eastAsiaTheme="majorEastAsia" w:hAnsiTheme="majorEastAsia" w:hint="eastAsia"/>
              </w:rPr>
              <w:t>事業所名</w:t>
            </w:r>
            <w:r w:rsidR="00032D53">
              <w:rPr>
                <w:rFonts w:asciiTheme="majorEastAsia" w:eastAsiaTheme="majorEastAsia" w:hAnsiTheme="majorEastAsia" w:hint="eastAsia"/>
              </w:rPr>
              <w:t>・</w:t>
            </w:r>
          </w:p>
          <w:p w:rsidR="006B46FA" w:rsidRDefault="00032D53" w:rsidP="009512F6">
            <w:pPr>
              <w:ind w:rightChars="-51" w:right="-107" w:firstLineChars="700" w:firstLine="1470"/>
              <w:rPr>
                <w:rFonts w:asciiTheme="majorEastAsia" w:eastAsiaTheme="majorEastAsia" w:hAnsiTheme="majorEastAsia"/>
              </w:rPr>
            </w:pPr>
            <w:r>
              <w:rPr>
                <w:rFonts w:asciiTheme="majorEastAsia" w:eastAsiaTheme="majorEastAsia" w:hAnsiTheme="majorEastAsia" w:hint="eastAsia"/>
              </w:rPr>
              <w:t>所在地</w:t>
            </w:r>
            <w:r w:rsidR="006B46FA">
              <w:rPr>
                <w:rFonts w:asciiTheme="majorEastAsia" w:eastAsiaTheme="majorEastAsia" w:hAnsiTheme="majorEastAsia" w:hint="eastAsia"/>
              </w:rPr>
              <w:t>）</w:t>
            </w:r>
          </w:p>
        </w:tc>
        <w:tc>
          <w:tcPr>
            <w:tcW w:w="6662" w:type="dxa"/>
            <w:tcBorders>
              <w:top w:val="single" w:sz="2" w:space="0" w:color="auto"/>
              <w:bottom w:val="single" w:sz="4" w:space="0" w:color="auto"/>
            </w:tcBorders>
            <w:vAlign w:val="center"/>
          </w:tcPr>
          <w:p w:rsidR="006B46FA" w:rsidRDefault="006B46FA" w:rsidP="00FD43D5"/>
        </w:tc>
      </w:tr>
      <w:tr w:rsidR="00FD43D5" w:rsidTr="002265F0">
        <w:trPr>
          <w:trHeight w:val="692"/>
        </w:trPr>
        <w:tc>
          <w:tcPr>
            <w:tcW w:w="2518" w:type="dxa"/>
            <w:vAlign w:val="center"/>
          </w:tcPr>
          <w:p w:rsidR="00FD43D5" w:rsidRPr="002265F0" w:rsidRDefault="002265F0" w:rsidP="00F92AE5">
            <w:pPr>
              <w:jc w:val="center"/>
              <w:rPr>
                <w:rFonts w:asciiTheme="majorEastAsia" w:eastAsiaTheme="majorEastAsia" w:hAnsiTheme="majorEastAsia"/>
              </w:rPr>
            </w:pPr>
            <w:r w:rsidRPr="002265F0">
              <w:rPr>
                <w:rFonts w:asciiTheme="majorEastAsia" w:eastAsiaTheme="majorEastAsia" w:hAnsiTheme="majorEastAsia" w:hint="eastAsia"/>
              </w:rPr>
              <w:t>業</w:t>
            </w:r>
            <w:r w:rsidR="005D79AF">
              <w:rPr>
                <w:rFonts w:asciiTheme="majorEastAsia" w:eastAsiaTheme="majorEastAsia" w:hAnsiTheme="majorEastAsia" w:hint="eastAsia"/>
              </w:rPr>
              <w:t xml:space="preserve">　　</w:t>
            </w:r>
            <w:r w:rsidRPr="002265F0">
              <w:rPr>
                <w:rFonts w:asciiTheme="majorEastAsia" w:eastAsiaTheme="majorEastAsia" w:hAnsiTheme="majorEastAsia" w:hint="eastAsia"/>
              </w:rPr>
              <w:t>種</w:t>
            </w:r>
          </w:p>
        </w:tc>
        <w:tc>
          <w:tcPr>
            <w:tcW w:w="6662" w:type="dxa"/>
            <w:vAlign w:val="center"/>
          </w:tcPr>
          <w:p w:rsidR="00FD43D5" w:rsidRDefault="00FD43D5" w:rsidP="00FD43D5"/>
        </w:tc>
      </w:tr>
      <w:tr w:rsidR="00FD43D5" w:rsidTr="002265F0">
        <w:trPr>
          <w:trHeight w:val="702"/>
        </w:trPr>
        <w:tc>
          <w:tcPr>
            <w:tcW w:w="2518" w:type="dxa"/>
            <w:vAlign w:val="center"/>
          </w:tcPr>
          <w:p w:rsidR="00FD43D5" w:rsidRPr="002265F0" w:rsidRDefault="002265F0" w:rsidP="00F92AE5">
            <w:pPr>
              <w:jc w:val="center"/>
              <w:rPr>
                <w:rFonts w:asciiTheme="majorEastAsia" w:eastAsiaTheme="majorEastAsia" w:hAnsiTheme="majorEastAsia"/>
              </w:rPr>
            </w:pPr>
            <w:r w:rsidRPr="002265F0">
              <w:rPr>
                <w:rFonts w:asciiTheme="majorEastAsia" w:eastAsiaTheme="majorEastAsia" w:hAnsiTheme="majorEastAsia" w:hint="eastAsia"/>
              </w:rPr>
              <w:t>従業員数</w:t>
            </w:r>
          </w:p>
        </w:tc>
        <w:tc>
          <w:tcPr>
            <w:tcW w:w="6662" w:type="dxa"/>
            <w:vAlign w:val="center"/>
          </w:tcPr>
          <w:p w:rsidR="00FD43D5" w:rsidRDefault="00FD43D5" w:rsidP="00FD43D5"/>
        </w:tc>
      </w:tr>
    </w:tbl>
    <w:p w:rsidR="002265F0" w:rsidRDefault="002265F0"/>
    <w:tbl>
      <w:tblPr>
        <w:tblW w:w="91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825"/>
        <w:gridCol w:w="2267"/>
        <w:gridCol w:w="708"/>
        <w:gridCol w:w="2834"/>
      </w:tblGrid>
      <w:tr w:rsidR="002265F0" w:rsidTr="002265F0">
        <w:trPr>
          <w:trHeight w:val="854"/>
        </w:trPr>
        <w:tc>
          <w:tcPr>
            <w:tcW w:w="2535" w:type="dxa"/>
            <w:vMerge w:val="restart"/>
            <w:vAlign w:val="center"/>
          </w:tcPr>
          <w:p w:rsidR="002265F0" w:rsidRPr="00D1696E" w:rsidRDefault="002265F0" w:rsidP="002265F0">
            <w:pPr>
              <w:jc w:val="center"/>
              <w:rPr>
                <w:rFonts w:asciiTheme="majorEastAsia" w:eastAsiaTheme="majorEastAsia" w:hAnsiTheme="majorEastAsia"/>
                <w:sz w:val="24"/>
                <w:szCs w:val="24"/>
              </w:rPr>
            </w:pPr>
            <w:r w:rsidRPr="00D1696E">
              <w:rPr>
                <w:rFonts w:asciiTheme="majorEastAsia" w:eastAsiaTheme="majorEastAsia" w:hAnsiTheme="majorEastAsia" w:hint="eastAsia"/>
                <w:sz w:val="24"/>
                <w:szCs w:val="24"/>
              </w:rPr>
              <w:t>担当者</w:t>
            </w:r>
          </w:p>
        </w:tc>
        <w:tc>
          <w:tcPr>
            <w:tcW w:w="822"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所属</w:t>
            </w:r>
          </w:p>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役職</w:t>
            </w:r>
          </w:p>
        </w:tc>
        <w:tc>
          <w:tcPr>
            <w:tcW w:w="2268" w:type="dxa"/>
            <w:vAlign w:val="center"/>
          </w:tcPr>
          <w:p w:rsidR="002265F0" w:rsidRDefault="002265F0" w:rsidP="002265F0">
            <w:pPr>
              <w:jc w:val="center"/>
            </w:pPr>
          </w:p>
        </w:tc>
        <w:tc>
          <w:tcPr>
            <w:tcW w:w="708"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氏名</w:t>
            </w:r>
          </w:p>
        </w:tc>
        <w:tc>
          <w:tcPr>
            <w:tcW w:w="2835" w:type="dxa"/>
            <w:vAlign w:val="center"/>
          </w:tcPr>
          <w:p w:rsidR="002265F0" w:rsidRDefault="002265F0" w:rsidP="002265F0">
            <w:pPr>
              <w:jc w:val="center"/>
            </w:pPr>
          </w:p>
        </w:tc>
      </w:tr>
      <w:tr w:rsidR="002265F0" w:rsidTr="007A264D">
        <w:trPr>
          <w:trHeight w:val="607"/>
        </w:trPr>
        <w:tc>
          <w:tcPr>
            <w:tcW w:w="2535" w:type="dxa"/>
            <w:vMerge/>
          </w:tcPr>
          <w:p w:rsidR="002265F0" w:rsidRDefault="002265F0"/>
        </w:tc>
        <w:tc>
          <w:tcPr>
            <w:tcW w:w="822"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電話</w:t>
            </w:r>
          </w:p>
        </w:tc>
        <w:tc>
          <w:tcPr>
            <w:tcW w:w="2268" w:type="dxa"/>
            <w:vAlign w:val="center"/>
          </w:tcPr>
          <w:p w:rsidR="002265F0" w:rsidRDefault="002265F0" w:rsidP="002265F0">
            <w:pPr>
              <w:jc w:val="center"/>
            </w:pPr>
          </w:p>
        </w:tc>
        <w:tc>
          <w:tcPr>
            <w:tcW w:w="708"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FAX</w:t>
            </w:r>
          </w:p>
        </w:tc>
        <w:tc>
          <w:tcPr>
            <w:tcW w:w="2835" w:type="dxa"/>
            <w:vAlign w:val="center"/>
          </w:tcPr>
          <w:p w:rsidR="002265F0" w:rsidRDefault="002265F0" w:rsidP="002265F0">
            <w:pPr>
              <w:jc w:val="center"/>
            </w:pPr>
          </w:p>
        </w:tc>
      </w:tr>
      <w:tr w:rsidR="002265F0" w:rsidTr="002265F0">
        <w:trPr>
          <w:trHeight w:val="538"/>
        </w:trPr>
        <w:tc>
          <w:tcPr>
            <w:tcW w:w="2535" w:type="dxa"/>
            <w:vMerge/>
          </w:tcPr>
          <w:p w:rsidR="002265F0" w:rsidRDefault="002265F0"/>
        </w:tc>
        <w:tc>
          <w:tcPr>
            <w:tcW w:w="825" w:type="dxa"/>
          </w:tcPr>
          <w:p w:rsidR="002265F0" w:rsidRPr="002265F0" w:rsidRDefault="002265F0">
            <w:pPr>
              <w:rPr>
                <w:rFonts w:asciiTheme="majorEastAsia" w:eastAsiaTheme="majorEastAsia" w:hAnsiTheme="majorEastAsia"/>
              </w:rPr>
            </w:pPr>
            <w:r w:rsidRPr="002265F0">
              <w:rPr>
                <w:rFonts w:asciiTheme="majorEastAsia" w:eastAsiaTheme="majorEastAsia" w:hAnsiTheme="majorEastAsia" w:hint="eastAsia"/>
              </w:rPr>
              <w:t>Ｅﾒｰﾙ</w:t>
            </w:r>
          </w:p>
          <w:p w:rsidR="002265F0" w:rsidRPr="002265F0" w:rsidRDefault="002265F0" w:rsidP="002265F0">
            <w:pPr>
              <w:rPr>
                <w:rFonts w:asciiTheme="majorEastAsia" w:eastAsiaTheme="majorEastAsia" w:hAnsiTheme="majorEastAsia"/>
              </w:rPr>
            </w:pPr>
            <w:r w:rsidRPr="002265F0">
              <w:rPr>
                <w:rFonts w:asciiTheme="majorEastAsia" w:eastAsiaTheme="majorEastAsia" w:hAnsiTheme="majorEastAsia" w:hint="eastAsia"/>
              </w:rPr>
              <w:t>ｱﾄﾞﾚｽ</w:t>
            </w:r>
          </w:p>
        </w:tc>
        <w:tc>
          <w:tcPr>
            <w:tcW w:w="5808" w:type="dxa"/>
            <w:gridSpan w:val="3"/>
          </w:tcPr>
          <w:p w:rsidR="002265F0" w:rsidRDefault="002265F0"/>
        </w:tc>
      </w:tr>
    </w:tbl>
    <w:tbl>
      <w:tblPr>
        <w:tblpPr w:leftFromText="142" w:rightFromText="142" w:vertAnchor="text" w:tblpX="589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071"/>
      </w:tblGrid>
      <w:tr w:rsidR="00997002" w:rsidTr="00997002">
        <w:trPr>
          <w:trHeight w:val="270"/>
        </w:trPr>
        <w:tc>
          <w:tcPr>
            <w:tcW w:w="1233" w:type="dxa"/>
          </w:tcPr>
          <w:p w:rsidR="00997002" w:rsidRDefault="00997002" w:rsidP="00997002">
            <w:pPr>
              <w:ind w:firstLineChars="100" w:firstLine="210"/>
              <w:rPr>
                <w:rFonts w:asciiTheme="majorEastAsia" w:eastAsiaTheme="majorEastAsia" w:hAnsiTheme="majorEastAsia"/>
              </w:rPr>
            </w:pPr>
            <w:r>
              <w:rPr>
                <w:rFonts w:asciiTheme="majorEastAsia" w:eastAsiaTheme="majorEastAsia" w:hAnsiTheme="majorEastAsia" w:hint="eastAsia"/>
              </w:rPr>
              <w:t>認　定</w:t>
            </w:r>
          </w:p>
        </w:tc>
        <w:tc>
          <w:tcPr>
            <w:tcW w:w="2071" w:type="dxa"/>
          </w:tcPr>
          <w:p w:rsidR="00997002" w:rsidRDefault="00997002" w:rsidP="00997002">
            <w:pPr>
              <w:ind w:firstLineChars="300" w:firstLine="630"/>
              <w:rPr>
                <w:rFonts w:asciiTheme="majorEastAsia" w:eastAsiaTheme="majorEastAsia" w:hAnsiTheme="majorEastAsia"/>
              </w:rPr>
            </w:pPr>
            <w:r>
              <w:rPr>
                <w:rFonts w:asciiTheme="majorEastAsia" w:eastAsiaTheme="majorEastAsia" w:hAnsiTheme="majorEastAsia" w:hint="eastAsia"/>
              </w:rPr>
              <w:t>認定日</w:t>
            </w:r>
          </w:p>
        </w:tc>
      </w:tr>
      <w:tr w:rsidR="00997002" w:rsidTr="00997002">
        <w:trPr>
          <w:trHeight w:val="1057"/>
        </w:trPr>
        <w:tc>
          <w:tcPr>
            <w:tcW w:w="1233" w:type="dxa"/>
          </w:tcPr>
          <w:p w:rsidR="00997002" w:rsidRDefault="00997002" w:rsidP="00997002">
            <w:pPr>
              <w:rPr>
                <w:rFonts w:asciiTheme="majorEastAsia" w:eastAsiaTheme="majorEastAsia" w:hAnsiTheme="majorEastAsia"/>
              </w:rPr>
            </w:pPr>
          </w:p>
        </w:tc>
        <w:tc>
          <w:tcPr>
            <w:tcW w:w="2071" w:type="dxa"/>
          </w:tcPr>
          <w:p w:rsidR="00997002" w:rsidRDefault="00997002" w:rsidP="00997002">
            <w:pPr>
              <w:rPr>
                <w:rFonts w:asciiTheme="majorEastAsia" w:eastAsiaTheme="majorEastAsia" w:hAnsiTheme="majorEastAsia"/>
              </w:rPr>
            </w:pPr>
          </w:p>
        </w:tc>
      </w:tr>
    </w:tbl>
    <w:p w:rsidR="007A264D" w:rsidRPr="006818C7" w:rsidRDefault="007A264D">
      <w:pPr>
        <w:rPr>
          <w:rFonts w:asciiTheme="majorEastAsia" w:eastAsiaTheme="majorEastAsia" w:hAnsiTheme="majorEastAsia"/>
        </w:rPr>
      </w:pPr>
      <w:r w:rsidRPr="006818C7">
        <w:rPr>
          <w:rFonts w:asciiTheme="majorEastAsia" w:eastAsiaTheme="majorEastAsia" w:hAnsiTheme="majorEastAsia" w:hint="eastAsia"/>
        </w:rPr>
        <w:t>※取り組みについては、後日お電話等で確認させていただくことがあります。</w:t>
      </w:r>
    </w:p>
    <w:p w:rsidR="006818C7" w:rsidRDefault="006818C7">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E84C21" w:rsidRPr="00E84C21" w:rsidRDefault="00203F8D" w:rsidP="00E84C2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具体的な</w:t>
      </w:r>
      <w:r w:rsidR="00E84C21" w:rsidRPr="00E84C21">
        <w:rPr>
          <w:rFonts w:asciiTheme="majorEastAsia" w:eastAsiaTheme="majorEastAsia" w:hAnsiTheme="majorEastAsia" w:hint="eastAsia"/>
          <w:sz w:val="28"/>
          <w:szCs w:val="28"/>
        </w:rPr>
        <w:t>取り組み</w:t>
      </w:r>
    </w:p>
    <w:p w:rsidR="00B12B7B" w:rsidRPr="003558FC" w:rsidRDefault="003558FC" w:rsidP="00E84C21">
      <w:pPr>
        <w:rPr>
          <w:rFonts w:ascii="HG丸ｺﾞｼｯｸM-PRO" w:eastAsia="HG丸ｺﾞｼｯｸM-PRO" w:hAnsi="HG丸ｺﾞｼｯｸM-PRO"/>
          <w:sz w:val="24"/>
          <w:szCs w:val="24"/>
        </w:rPr>
      </w:pPr>
      <w:r>
        <w:rPr>
          <w:rFonts w:hint="eastAsia"/>
          <w:sz w:val="24"/>
          <w:szCs w:val="24"/>
        </w:rPr>
        <w:t>○</w:t>
      </w:r>
      <w:r w:rsidRPr="003558FC">
        <w:rPr>
          <w:rFonts w:ascii="HG丸ｺﾞｼｯｸM-PRO" w:eastAsia="HG丸ｺﾞｼｯｸM-PRO" w:hAnsi="HG丸ｺﾞｼｯｸM-PRO" w:hint="eastAsia"/>
          <w:sz w:val="24"/>
          <w:szCs w:val="24"/>
        </w:rPr>
        <w:t>【別表】の取り組みの例を見ていただき、現在取り組みをしていただいていること１項目以上、また、これから取り組んでいただくこと</w:t>
      </w:r>
      <w:r>
        <w:rPr>
          <w:rFonts w:ascii="HG丸ｺﾞｼｯｸM-PRO" w:eastAsia="HG丸ｺﾞｼｯｸM-PRO" w:hAnsi="HG丸ｺﾞｼｯｸM-PRO" w:hint="eastAsia"/>
          <w:sz w:val="24"/>
          <w:szCs w:val="24"/>
        </w:rPr>
        <w:t>があれば、ご</w:t>
      </w:r>
      <w:r w:rsidRPr="003558FC">
        <w:rPr>
          <w:rFonts w:ascii="HG丸ｺﾞｼｯｸM-PRO" w:eastAsia="HG丸ｺﾞｼｯｸM-PRO" w:hAnsi="HG丸ｺﾞｼｯｸM-PRO" w:hint="eastAsia"/>
          <w:sz w:val="24"/>
          <w:szCs w:val="24"/>
        </w:rPr>
        <w:t>記入ください。</w:t>
      </w:r>
    </w:p>
    <w:tbl>
      <w:tblPr>
        <w:tblStyle w:val="a3"/>
        <w:tblW w:w="9180" w:type="dxa"/>
        <w:tblLook w:val="04A0" w:firstRow="1" w:lastRow="0" w:firstColumn="1" w:lastColumn="0" w:noHBand="0" w:noVBand="1"/>
      </w:tblPr>
      <w:tblGrid>
        <w:gridCol w:w="9180"/>
      </w:tblGrid>
      <w:tr w:rsidR="003558FC" w:rsidTr="00B84659">
        <w:trPr>
          <w:trHeight w:val="615"/>
        </w:trPr>
        <w:tc>
          <w:tcPr>
            <w:tcW w:w="9180" w:type="dxa"/>
            <w:tcBorders>
              <w:top w:val="single" w:sz="12" w:space="0" w:color="auto"/>
              <w:left w:val="single" w:sz="12" w:space="0" w:color="auto"/>
              <w:bottom w:val="single" w:sz="12" w:space="0" w:color="auto"/>
              <w:right w:val="single" w:sz="12" w:space="0" w:color="auto"/>
            </w:tcBorders>
            <w:vAlign w:val="center"/>
          </w:tcPr>
          <w:p w:rsidR="003558FC" w:rsidRPr="00203F8D" w:rsidRDefault="003558FC" w:rsidP="00203F8D">
            <w:pPr>
              <w:jc w:val="center"/>
              <w:rPr>
                <w:rFonts w:ascii="HG丸ｺﾞｼｯｸM-PRO" w:eastAsia="HG丸ｺﾞｼｯｸM-PRO" w:hAnsi="HG丸ｺﾞｼｯｸM-PRO"/>
                <w:sz w:val="24"/>
                <w:szCs w:val="24"/>
              </w:rPr>
            </w:pPr>
            <w:r w:rsidRPr="00203F8D">
              <w:rPr>
                <w:rFonts w:ascii="HG丸ｺﾞｼｯｸM-PRO" w:eastAsia="HG丸ｺﾞｼｯｸM-PRO" w:hAnsi="HG丸ｺﾞｼｯｸM-PRO" w:hint="eastAsia"/>
                <w:sz w:val="24"/>
                <w:szCs w:val="24"/>
              </w:rPr>
              <w:t>具体的な取り組み</w:t>
            </w:r>
          </w:p>
        </w:tc>
      </w:tr>
      <w:tr w:rsidR="003558FC" w:rsidTr="00344B75">
        <w:trPr>
          <w:trHeight w:val="1829"/>
        </w:trPr>
        <w:tc>
          <w:tcPr>
            <w:tcW w:w="9180" w:type="dxa"/>
            <w:tcBorders>
              <w:top w:val="single" w:sz="12" w:space="0" w:color="auto"/>
              <w:left w:val="single" w:sz="12" w:space="0" w:color="auto"/>
              <w:right w:val="single" w:sz="12" w:space="0" w:color="auto"/>
            </w:tcBorders>
            <w:vAlign w:val="center"/>
          </w:tcPr>
          <w:p w:rsidR="003558FC" w:rsidRDefault="003558FC" w:rsidP="00E84C21">
            <w:pPr>
              <w:jc w:val="left"/>
            </w:pPr>
          </w:p>
        </w:tc>
      </w:tr>
      <w:tr w:rsidR="003558FC" w:rsidTr="001D1036">
        <w:trPr>
          <w:trHeight w:val="1684"/>
        </w:trPr>
        <w:tc>
          <w:tcPr>
            <w:tcW w:w="9180" w:type="dxa"/>
            <w:tcBorders>
              <w:left w:val="single" w:sz="12" w:space="0" w:color="auto"/>
              <w:right w:val="single" w:sz="12" w:space="0" w:color="auto"/>
            </w:tcBorders>
            <w:vAlign w:val="center"/>
          </w:tcPr>
          <w:p w:rsidR="003558FC" w:rsidRPr="002265F0" w:rsidRDefault="003558FC" w:rsidP="00C30F8C"/>
        </w:tc>
      </w:tr>
      <w:tr w:rsidR="003558FC" w:rsidTr="009D25C7">
        <w:trPr>
          <w:trHeight w:val="1694"/>
        </w:trPr>
        <w:tc>
          <w:tcPr>
            <w:tcW w:w="9180" w:type="dxa"/>
            <w:tcBorders>
              <w:left w:val="single" w:sz="12" w:space="0" w:color="auto"/>
              <w:right w:val="single" w:sz="12" w:space="0" w:color="auto"/>
            </w:tcBorders>
            <w:vAlign w:val="center"/>
          </w:tcPr>
          <w:p w:rsidR="003558FC" w:rsidRPr="002265F0" w:rsidRDefault="003558FC" w:rsidP="00C30F8C"/>
        </w:tc>
      </w:tr>
      <w:tr w:rsidR="003558FC" w:rsidTr="00D041A5">
        <w:trPr>
          <w:trHeight w:val="1690"/>
        </w:trPr>
        <w:tc>
          <w:tcPr>
            <w:tcW w:w="9180" w:type="dxa"/>
            <w:tcBorders>
              <w:left w:val="single" w:sz="12" w:space="0" w:color="auto"/>
              <w:bottom w:val="single" w:sz="4" w:space="0" w:color="auto"/>
              <w:right w:val="single" w:sz="12" w:space="0" w:color="auto"/>
            </w:tcBorders>
            <w:vAlign w:val="center"/>
          </w:tcPr>
          <w:p w:rsidR="003558FC" w:rsidRDefault="003558FC" w:rsidP="00C30F8C"/>
        </w:tc>
      </w:tr>
      <w:tr w:rsidR="003558FC" w:rsidTr="008D4561">
        <w:trPr>
          <w:trHeight w:val="1558"/>
        </w:trPr>
        <w:tc>
          <w:tcPr>
            <w:tcW w:w="9180" w:type="dxa"/>
            <w:tcBorders>
              <w:left w:val="single" w:sz="12" w:space="0" w:color="auto"/>
              <w:right w:val="single" w:sz="12" w:space="0" w:color="auto"/>
            </w:tcBorders>
            <w:vAlign w:val="center"/>
          </w:tcPr>
          <w:p w:rsidR="003558FC" w:rsidRDefault="003558FC" w:rsidP="00C30F8C"/>
        </w:tc>
      </w:tr>
      <w:tr w:rsidR="003558FC" w:rsidTr="00C55A3A">
        <w:trPr>
          <w:trHeight w:val="1680"/>
        </w:trPr>
        <w:tc>
          <w:tcPr>
            <w:tcW w:w="9180" w:type="dxa"/>
            <w:tcBorders>
              <w:left w:val="single" w:sz="12" w:space="0" w:color="auto"/>
              <w:bottom w:val="single" w:sz="12" w:space="0" w:color="auto"/>
              <w:right w:val="single" w:sz="12" w:space="0" w:color="auto"/>
            </w:tcBorders>
            <w:vAlign w:val="center"/>
          </w:tcPr>
          <w:p w:rsidR="003558FC" w:rsidRDefault="003558FC" w:rsidP="00C30F8C"/>
        </w:tc>
      </w:tr>
    </w:tbl>
    <w:p w:rsidR="00E84C21" w:rsidRDefault="00E84C21" w:rsidP="00E84C21">
      <w:pPr>
        <w:rPr>
          <w:rFonts w:asciiTheme="majorEastAsia" w:eastAsiaTheme="majorEastAsia" w:hAnsiTheme="majorEastAsia"/>
        </w:rPr>
      </w:pPr>
    </w:p>
    <w:p w:rsidR="000F26A2" w:rsidRPr="00E84C21" w:rsidRDefault="000F26A2">
      <w:pPr>
        <w:rPr>
          <w:rFonts w:asciiTheme="majorEastAsia" w:eastAsiaTheme="majorEastAsia" w:hAnsiTheme="majorEastAsia"/>
        </w:rPr>
      </w:pPr>
    </w:p>
    <w:tbl>
      <w:tblPr>
        <w:tblStyle w:val="a3"/>
        <w:tblW w:w="0" w:type="auto"/>
        <w:tblLook w:val="04A0" w:firstRow="1" w:lastRow="0" w:firstColumn="1" w:lastColumn="0" w:noHBand="0" w:noVBand="1"/>
      </w:tblPr>
      <w:tblGrid>
        <w:gridCol w:w="1951"/>
        <w:gridCol w:w="855"/>
        <w:gridCol w:w="5904"/>
      </w:tblGrid>
      <w:tr w:rsidR="000F26A2" w:rsidTr="00BB5DFD">
        <w:trPr>
          <w:trHeight w:val="557"/>
        </w:trPr>
        <w:tc>
          <w:tcPr>
            <w:tcW w:w="1951" w:type="dxa"/>
            <w:vAlign w:val="center"/>
          </w:tcPr>
          <w:p w:rsidR="000F26A2" w:rsidRPr="000F7CD2" w:rsidRDefault="000F26A2" w:rsidP="003B6D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7EFADBE" wp14:editId="60E919A7">
                      <wp:simplePos x="0" y="0"/>
                      <wp:positionH relativeFrom="column">
                        <wp:posOffset>35560</wp:posOffset>
                      </wp:positionH>
                      <wp:positionV relativeFrom="paragraph">
                        <wp:posOffset>-479425</wp:posOffset>
                      </wp:positionV>
                      <wp:extent cx="9715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pt;margin-top:-37.75pt;width:7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" fillcolor="white [3201]" stroked="f" strokeweight=".5pt">
                      <v:textbo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p>
                        </w:txbxContent>
                      </v:textbox>
                    </v:shape>
                  </w:pict>
                </mc:Fallback>
              </mc:AlternateContent>
            </w:r>
            <w:r w:rsidRPr="000F7CD2">
              <w:rPr>
                <w:rFonts w:ascii="HG丸ｺﾞｼｯｸM-PRO" w:eastAsia="HG丸ｺﾞｼｯｸM-PRO" w:hAnsi="HG丸ｺﾞｼｯｸM-PRO" w:hint="eastAsia"/>
                <w:sz w:val="24"/>
                <w:szCs w:val="24"/>
              </w:rPr>
              <w:t>取り組み</w:t>
            </w:r>
          </w:p>
        </w:tc>
        <w:tc>
          <w:tcPr>
            <w:tcW w:w="855" w:type="dxa"/>
            <w:vAlign w:val="center"/>
          </w:tcPr>
          <w:p w:rsidR="000F26A2" w:rsidRPr="000F7CD2" w:rsidRDefault="000F26A2" w:rsidP="000F26A2">
            <w:pPr>
              <w:jc w:val="center"/>
              <w:rPr>
                <w:rFonts w:ascii="HG丸ｺﾞｼｯｸM-PRO" w:eastAsia="HG丸ｺﾞｼｯｸM-PRO" w:hAnsi="HG丸ｺﾞｼｯｸM-PRO"/>
                <w:sz w:val="24"/>
                <w:szCs w:val="24"/>
              </w:rPr>
            </w:pPr>
          </w:p>
        </w:tc>
        <w:tc>
          <w:tcPr>
            <w:tcW w:w="5904" w:type="dxa"/>
            <w:vAlign w:val="center"/>
          </w:tcPr>
          <w:p w:rsidR="000F26A2" w:rsidRDefault="000F26A2" w:rsidP="00B12B7B">
            <w:pPr>
              <w:jc w:val="center"/>
              <w:rPr>
                <w:sz w:val="22"/>
              </w:rPr>
            </w:pPr>
            <w:r>
              <w:rPr>
                <w:rFonts w:ascii="HG丸ｺﾞｼｯｸM-PRO" w:eastAsia="HG丸ｺﾞｼｯｸM-PRO" w:hAnsi="HG丸ｺﾞｼｯｸM-PRO" w:hint="eastAsia"/>
                <w:sz w:val="24"/>
                <w:szCs w:val="24"/>
              </w:rPr>
              <w:t>取り組みの例</w:t>
            </w:r>
          </w:p>
        </w:tc>
      </w:tr>
      <w:tr w:rsidR="000F26A2" w:rsidTr="00EA1453">
        <w:trPr>
          <w:trHeight w:val="837"/>
        </w:trPr>
        <w:tc>
          <w:tcPr>
            <w:tcW w:w="1951" w:type="dxa"/>
            <w:vMerge w:val="restart"/>
          </w:tcPr>
          <w:p w:rsidR="000F26A2" w:rsidRDefault="000F26A2">
            <w:pPr>
              <w:rPr>
                <w:rFonts w:asciiTheme="majorEastAsia" w:eastAsiaTheme="majorEastAsia" w:hAnsiTheme="majorEastAsia"/>
                <w:sz w:val="22"/>
              </w:rPr>
            </w:pPr>
            <w:r w:rsidRPr="005D79AF">
              <w:rPr>
                <w:rFonts w:asciiTheme="majorEastAsia" w:eastAsiaTheme="majorEastAsia" w:hAnsiTheme="majorEastAsia" w:hint="eastAsia"/>
                <w:sz w:val="22"/>
              </w:rPr>
              <w:t>１、子どもたちへの働きかけ</w:t>
            </w:r>
          </w:p>
          <w:p w:rsidR="000F26A2" w:rsidRDefault="000F26A2">
            <w:pPr>
              <w:rPr>
                <w:rFonts w:asciiTheme="majorEastAsia" w:eastAsiaTheme="majorEastAsia" w:hAnsiTheme="majorEastAsia"/>
                <w:sz w:val="22"/>
              </w:rPr>
            </w:pPr>
          </w:p>
          <w:p w:rsidR="000F26A2" w:rsidRDefault="000F26A2">
            <w:pPr>
              <w:rPr>
                <w:rFonts w:asciiTheme="majorEastAsia" w:eastAsiaTheme="majorEastAsia" w:hAnsiTheme="majorEastAsia"/>
                <w:sz w:val="22"/>
              </w:rPr>
            </w:pPr>
          </w:p>
          <w:p w:rsidR="000F26A2" w:rsidRPr="003B6DA4" w:rsidRDefault="000F26A2">
            <w:pPr>
              <w:rPr>
                <w:rFonts w:asciiTheme="majorEastAsia" w:eastAsiaTheme="majorEastAsia" w:hAnsiTheme="majorEastAsia"/>
                <w:sz w:val="24"/>
                <w:szCs w:val="24"/>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①</w:t>
            </w:r>
          </w:p>
        </w:tc>
        <w:tc>
          <w:tcPr>
            <w:tcW w:w="5904" w:type="dxa"/>
            <w:vAlign w:val="center"/>
          </w:tcPr>
          <w:p w:rsidR="000F26A2" w:rsidRPr="005247C8" w:rsidRDefault="000F26A2" w:rsidP="00E84C21">
            <w:pPr>
              <w:jc w:val="left"/>
              <w:rPr>
                <w:b/>
                <w:sz w:val="22"/>
              </w:rPr>
            </w:pPr>
            <w:r w:rsidRPr="0093717A">
              <w:rPr>
                <w:rFonts w:asciiTheme="majorEastAsia" w:eastAsiaTheme="majorEastAsia" w:hAnsiTheme="majorEastAsia" w:hint="eastAsia"/>
                <w:sz w:val="22"/>
              </w:rPr>
              <w:t>日ごろから店舗や事業所に来る子どもや通りを歩く子どもの様子を見守り、変だなと思ったら「どうしたの？」と声をかけ</w:t>
            </w:r>
            <w:r w:rsidR="006B46FA">
              <w:rPr>
                <w:rFonts w:asciiTheme="majorEastAsia" w:eastAsiaTheme="majorEastAsia" w:hAnsiTheme="majorEastAsia" w:hint="eastAsia"/>
                <w:sz w:val="22"/>
              </w:rPr>
              <w:t>てい</w:t>
            </w:r>
            <w:r w:rsidRPr="0093717A">
              <w:rPr>
                <w:rFonts w:asciiTheme="majorEastAsia" w:eastAsiaTheme="majorEastAsia" w:hAnsiTheme="majorEastAsia" w:hint="eastAsia"/>
                <w:sz w:val="22"/>
              </w:rPr>
              <w:t>る。</w:t>
            </w:r>
          </w:p>
        </w:tc>
      </w:tr>
      <w:tr w:rsidR="000F26A2" w:rsidTr="00944D1D">
        <w:trPr>
          <w:trHeight w:val="995"/>
        </w:trPr>
        <w:tc>
          <w:tcPr>
            <w:tcW w:w="1951" w:type="dxa"/>
            <w:vMerge/>
            <w:tcBorders>
              <w:bottom w:val="single" w:sz="4" w:space="0" w:color="auto"/>
            </w:tcBorders>
          </w:tcPr>
          <w:p w:rsidR="000F26A2" w:rsidRDefault="000F26A2">
            <w:pPr>
              <w:rPr>
                <w:sz w:val="22"/>
              </w:rPr>
            </w:pPr>
          </w:p>
        </w:tc>
        <w:tc>
          <w:tcPr>
            <w:tcW w:w="855" w:type="dxa"/>
            <w:tcBorders>
              <w:bottom w:val="single" w:sz="4" w:space="0" w:color="auto"/>
            </w:tcBorders>
            <w:vAlign w:val="center"/>
          </w:tcPr>
          <w:p w:rsidR="000F26A2" w:rsidRPr="003B6DA4" w:rsidRDefault="000F26A2" w:rsidP="003B6DA4">
            <w:pPr>
              <w:jc w:val="center"/>
              <w:rPr>
                <w:sz w:val="28"/>
                <w:szCs w:val="28"/>
              </w:rPr>
            </w:pPr>
            <w:r w:rsidRPr="003B6DA4">
              <w:rPr>
                <w:rFonts w:hint="eastAsia"/>
                <w:sz w:val="28"/>
                <w:szCs w:val="28"/>
              </w:rPr>
              <w:t>②</w:t>
            </w:r>
          </w:p>
        </w:tc>
        <w:tc>
          <w:tcPr>
            <w:tcW w:w="5904" w:type="dxa"/>
            <w:tcBorders>
              <w:bottom w:val="single" w:sz="4" w:space="0" w:color="auto"/>
            </w:tcBorders>
            <w:vAlign w:val="center"/>
          </w:tcPr>
          <w:p w:rsidR="000F26A2" w:rsidRPr="005247C8" w:rsidRDefault="000F26A2" w:rsidP="006B46FA">
            <w:pPr>
              <w:jc w:val="center"/>
              <w:rPr>
                <w:b/>
                <w:sz w:val="22"/>
              </w:rPr>
            </w:pPr>
            <w:r w:rsidRPr="0093717A">
              <w:rPr>
                <w:rFonts w:asciiTheme="majorEastAsia" w:eastAsiaTheme="majorEastAsia" w:hAnsiTheme="majorEastAsia" w:hint="eastAsia"/>
                <w:sz w:val="22"/>
              </w:rPr>
              <w:t>子どもに関わる地域の行事や活動に参加、協力</w:t>
            </w:r>
            <w:r w:rsidR="006B46FA">
              <w:rPr>
                <w:rFonts w:asciiTheme="majorEastAsia" w:eastAsiaTheme="majorEastAsia" w:hAnsiTheme="majorEastAsia" w:hint="eastAsia"/>
                <w:sz w:val="22"/>
              </w:rPr>
              <w:t>している</w:t>
            </w:r>
            <w:r w:rsidRPr="0093717A">
              <w:rPr>
                <w:rFonts w:asciiTheme="majorEastAsia" w:eastAsiaTheme="majorEastAsia" w:hAnsiTheme="majorEastAsia" w:hint="eastAsia"/>
                <w:sz w:val="22"/>
              </w:rPr>
              <w:t>。</w:t>
            </w:r>
          </w:p>
        </w:tc>
      </w:tr>
      <w:tr w:rsidR="000F26A2" w:rsidTr="00B12B7B">
        <w:trPr>
          <w:trHeight w:val="1427"/>
        </w:trPr>
        <w:tc>
          <w:tcPr>
            <w:tcW w:w="1951" w:type="dxa"/>
            <w:vMerge w:val="restart"/>
            <w:tcBorders>
              <w:top w:val="single" w:sz="4" w:space="0" w:color="auto"/>
            </w:tcBorders>
          </w:tcPr>
          <w:p w:rsidR="000F26A2" w:rsidRPr="003B6DA4" w:rsidRDefault="000F26A2">
            <w:pPr>
              <w:rPr>
                <w:rFonts w:asciiTheme="majorEastAsia" w:eastAsiaTheme="majorEastAsia" w:hAnsiTheme="majorEastAsia"/>
                <w:sz w:val="24"/>
                <w:szCs w:val="24"/>
              </w:rPr>
            </w:pPr>
            <w:r w:rsidRPr="005D79AF">
              <w:rPr>
                <w:rFonts w:asciiTheme="majorEastAsia" w:eastAsiaTheme="majorEastAsia" w:hAnsiTheme="majorEastAsia" w:hint="eastAsia"/>
                <w:sz w:val="22"/>
              </w:rPr>
              <w:t>２、お客様（市民）への働きかけ</w:t>
            </w:r>
          </w:p>
        </w:tc>
        <w:tc>
          <w:tcPr>
            <w:tcW w:w="855" w:type="dxa"/>
            <w:tcBorders>
              <w:top w:val="single" w:sz="4" w:space="0" w:color="auto"/>
            </w:tcBorders>
            <w:vAlign w:val="center"/>
          </w:tcPr>
          <w:p w:rsidR="000F26A2" w:rsidRPr="003B6DA4" w:rsidRDefault="000F26A2" w:rsidP="003B6DA4">
            <w:pPr>
              <w:jc w:val="center"/>
              <w:rPr>
                <w:sz w:val="28"/>
                <w:szCs w:val="28"/>
              </w:rPr>
            </w:pPr>
            <w:r w:rsidRPr="003B6DA4">
              <w:rPr>
                <w:rFonts w:hint="eastAsia"/>
                <w:sz w:val="28"/>
                <w:szCs w:val="28"/>
              </w:rPr>
              <w:t>③</w:t>
            </w:r>
          </w:p>
        </w:tc>
        <w:tc>
          <w:tcPr>
            <w:tcW w:w="5904" w:type="dxa"/>
            <w:tcBorders>
              <w:top w:val="single" w:sz="4" w:space="0" w:color="auto"/>
            </w:tcBorders>
            <w:vAlign w:val="center"/>
          </w:tcPr>
          <w:p w:rsidR="000F26A2" w:rsidRDefault="000F26A2" w:rsidP="00B12B7B">
            <w:pPr>
              <w:rPr>
                <w:sz w:val="22"/>
              </w:rPr>
            </w:pPr>
            <w:r w:rsidRPr="00F92AE5">
              <w:rPr>
                <w:rFonts w:asciiTheme="majorEastAsia" w:eastAsiaTheme="majorEastAsia" w:hAnsiTheme="majorEastAsia" w:hint="eastAsia"/>
                <w:sz w:val="22"/>
              </w:rPr>
              <w:t>事業所をあげて、子どものいじめをなくす」、「いじめは許せません」、「みんなで可児市の子どもを守っていく」等</w:t>
            </w:r>
            <w:r w:rsidR="00B12B7B">
              <w:rPr>
                <w:rFonts w:asciiTheme="majorEastAsia" w:eastAsiaTheme="majorEastAsia" w:hAnsiTheme="majorEastAsia" w:hint="eastAsia"/>
                <w:sz w:val="22"/>
              </w:rPr>
              <w:t>を</w:t>
            </w:r>
            <w:r w:rsidRPr="00F92AE5">
              <w:rPr>
                <w:rFonts w:asciiTheme="majorEastAsia" w:eastAsiaTheme="majorEastAsia" w:hAnsiTheme="majorEastAsia" w:hint="eastAsia"/>
                <w:sz w:val="22"/>
              </w:rPr>
              <w:t>表明</w:t>
            </w:r>
            <w:r w:rsidR="0093501C">
              <w:rPr>
                <w:rFonts w:asciiTheme="majorEastAsia" w:eastAsiaTheme="majorEastAsia" w:hAnsiTheme="majorEastAsia" w:hint="eastAsia"/>
                <w:sz w:val="22"/>
              </w:rPr>
              <w:t>している</w:t>
            </w:r>
            <w:r w:rsidRPr="00F92AE5">
              <w:rPr>
                <w:rFonts w:asciiTheme="majorEastAsia" w:eastAsiaTheme="majorEastAsia" w:hAnsiTheme="majorEastAsia" w:hint="eastAsia"/>
                <w:sz w:val="22"/>
              </w:rPr>
              <w:t>。</w:t>
            </w:r>
          </w:p>
        </w:tc>
      </w:tr>
      <w:tr w:rsidR="000F26A2" w:rsidTr="00B12B7B">
        <w:trPr>
          <w:trHeight w:val="169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④</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チラシや広告などの印刷物、ホームページ等に「○○は子どものいじめ防止活動を応援します」「○○は子どものいじめ防止活動を行っています」等のいじめ防止に関することを掲載</w:t>
            </w:r>
            <w:r w:rsidR="006B46FA">
              <w:rPr>
                <w:rFonts w:asciiTheme="majorEastAsia" w:eastAsiaTheme="majorEastAsia" w:hAnsiTheme="majorEastAsia" w:hint="eastAsia"/>
                <w:sz w:val="22"/>
              </w:rPr>
              <w:t>している</w:t>
            </w:r>
            <w:r w:rsidRPr="00F92AE5">
              <w:rPr>
                <w:rFonts w:asciiTheme="majorEastAsia" w:eastAsiaTheme="majorEastAsia" w:hAnsiTheme="majorEastAsia" w:hint="eastAsia"/>
                <w:sz w:val="22"/>
              </w:rPr>
              <w:t>。</w:t>
            </w:r>
          </w:p>
        </w:tc>
      </w:tr>
      <w:tr w:rsidR="000F26A2" w:rsidTr="00B12B7B">
        <w:trPr>
          <w:trHeight w:val="137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⑤</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お客様（市民）の目に触れるところに子どものいじめ防止に関するポスターを貼ったり、チラシ類を手にとっていただけるよう設置</w:t>
            </w:r>
            <w:r w:rsidR="006B46FA">
              <w:rPr>
                <w:rFonts w:asciiTheme="majorEastAsia" w:eastAsiaTheme="majorEastAsia" w:hAnsiTheme="majorEastAsia" w:hint="eastAsia"/>
                <w:sz w:val="22"/>
              </w:rPr>
              <w:t>している</w:t>
            </w:r>
            <w:r w:rsidRPr="00F92AE5">
              <w:rPr>
                <w:rFonts w:asciiTheme="majorEastAsia" w:eastAsiaTheme="majorEastAsia" w:hAnsiTheme="majorEastAsia" w:hint="eastAsia"/>
                <w:sz w:val="22"/>
              </w:rPr>
              <w:t>。</w:t>
            </w:r>
          </w:p>
        </w:tc>
      </w:tr>
      <w:tr w:rsidR="000F26A2" w:rsidTr="0027191D">
        <w:trPr>
          <w:trHeight w:val="1591"/>
        </w:trPr>
        <w:tc>
          <w:tcPr>
            <w:tcW w:w="1951" w:type="dxa"/>
            <w:vMerge w:val="restart"/>
          </w:tcPr>
          <w:p w:rsidR="000F26A2" w:rsidRPr="003B6DA4" w:rsidRDefault="000F26A2">
            <w:pPr>
              <w:rPr>
                <w:rFonts w:asciiTheme="majorEastAsia" w:eastAsiaTheme="majorEastAsia" w:hAnsiTheme="majorEastAsia"/>
                <w:sz w:val="24"/>
                <w:szCs w:val="24"/>
              </w:rPr>
            </w:pPr>
            <w:r w:rsidRPr="005D79AF">
              <w:rPr>
                <w:rFonts w:asciiTheme="majorEastAsia" w:eastAsiaTheme="majorEastAsia" w:hAnsiTheme="majorEastAsia" w:hint="eastAsia"/>
                <w:sz w:val="22"/>
              </w:rPr>
              <w:t>３</w:t>
            </w:r>
            <w:r w:rsidRPr="003B6DA4">
              <w:rPr>
                <w:rFonts w:asciiTheme="majorEastAsia" w:eastAsiaTheme="majorEastAsia" w:hAnsiTheme="majorEastAsia" w:hint="eastAsia"/>
                <w:sz w:val="24"/>
                <w:szCs w:val="24"/>
              </w:rPr>
              <w:t>、</w:t>
            </w:r>
            <w:r w:rsidRPr="005D79AF">
              <w:rPr>
                <w:rFonts w:asciiTheme="majorEastAsia" w:eastAsiaTheme="majorEastAsia" w:hAnsiTheme="majorEastAsia" w:hint="eastAsia"/>
                <w:sz w:val="22"/>
              </w:rPr>
              <w:t>従業員への働きかけ</w:t>
            </w:r>
          </w:p>
        </w:tc>
        <w:tc>
          <w:tcPr>
            <w:tcW w:w="855" w:type="dxa"/>
            <w:vAlign w:val="center"/>
          </w:tcPr>
          <w:p w:rsidR="000F26A2" w:rsidRPr="003B6DA4" w:rsidRDefault="000F26A2" w:rsidP="003B6DA4">
            <w:pPr>
              <w:jc w:val="center"/>
              <w:rPr>
                <w:sz w:val="28"/>
                <w:szCs w:val="28"/>
              </w:rPr>
            </w:pPr>
            <w:r w:rsidRPr="003B6DA4">
              <w:rPr>
                <w:rFonts w:hint="eastAsia"/>
                <w:sz w:val="28"/>
                <w:szCs w:val="28"/>
              </w:rPr>
              <w:t>⑥</w:t>
            </w:r>
          </w:p>
        </w:tc>
        <w:tc>
          <w:tcPr>
            <w:tcW w:w="5904" w:type="dxa"/>
            <w:vAlign w:val="center"/>
          </w:tcPr>
          <w:p w:rsidR="000F26A2" w:rsidRDefault="000F26A2" w:rsidP="00B12B7B">
            <w:pPr>
              <w:rPr>
                <w:sz w:val="22"/>
              </w:rPr>
            </w:pPr>
            <w:r w:rsidRPr="00F92AE5">
              <w:rPr>
                <w:rFonts w:asciiTheme="majorEastAsia" w:eastAsiaTheme="majorEastAsia" w:hAnsiTheme="majorEastAsia" w:hint="eastAsia"/>
                <w:sz w:val="22"/>
              </w:rPr>
              <w:t>従業員が、家庭にお</w:t>
            </w:r>
            <w:r>
              <w:rPr>
                <w:rFonts w:asciiTheme="majorEastAsia" w:eastAsiaTheme="majorEastAsia" w:hAnsiTheme="majorEastAsia" w:hint="eastAsia"/>
                <w:sz w:val="22"/>
              </w:rPr>
              <w:t>いて、日頃から子どもと一緒に学校の様子や友達のことなど話</w:t>
            </w:r>
            <w:r w:rsidR="006B46FA">
              <w:rPr>
                <w:rFonts w:asciiTheme="majorEastAsia" w:eastAsiaTheme="majorEastAsia" w:hAnsiTheme="majorEastAsia" w:hint="eastAsia"/>
                <w:sz w:val="22"/>
              </w:rPr>
              <w:t>し合ったり</w:t>
            </w:r>
            <w:r>
              <w:rPr>
                <w:rFonts w:asciiTheme="majorEastAsia" w:eastAsiaTheme="majorEastAsia" w:hAnsiTheme="majorEastAsia" w:hint="eastAsia"/>
                <w:sz w:val="22"/>
              </w:rPr>
              <w:t>、いじめ防止パンフレット等を使っていじめについて話し合</w:t>
            </w:r>
            <w:r w:rsidR="00B12B7B">
              <w:rPr>
                <w:rFonts w:asciiTheme="majorEastAsia" w:eastAsiaTheme="majorEastAsia" w:hAnsiTheme="majorEastAsia" w:hint="eastAsia"/>
                <w:sz w:val="22"/>
              </w:rPr>
              <w:t>うよう呼びかける</w:t>
            </w:r>
            <w:r>
              <w:rPr>
                <w:rFonts w:asciiTheme="majorEastAsia" w:eastAsiaTheme="majorEastAsia" w:hAnsiTheme="majorEastAsia" w:hint="eastAsia"/>
                <w:sz w:val="22"/>
              </w:rPr>
              <w:t>。</w:t>
            </w:r>
          </w:p>
        </w:tc>
      </w:tr>
      <w:tr w:rsidR="000F26A2" w:rsidTr="006E15AC">
        <w:trPr>
          <w:trHeight w:val="991"/>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⑦</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従業員</w:t>
            </w:r>
            <w:r>
              <w:rPr>
                <w:rFonts w:asciiTheme="majorEastAsia" w:eastAsiaTheme="majorEastAsia" w:hAnsiTheme="majorEastAsia" w:hint="eastAsia"/>
                <w:sz w:val="22"/>
              </w:rPr>
              <w:t>の子どものいじめ防止に関わるボランティア活動を奨励し、支援したり、従業員が</w:t>
            </w:r>
            <w:r w:rsidR="006B46FA">
              <w:rPr>
                <w:rFonts w:asciiTheme="majorEastAsia" w:eastAsiaTheme="majorEastAsia" w:hAnsiTheme="majorEastAsia" w:hint="eastAsia"/>
                <w:sz w:val="22"/>
              </w:rPr>
              <w:t>いじめ防止について</w:t>
            </w:r>
            <w:r>
              <w:rPr>
                <w:rFonts w:asciiTheme="majorEastAsia" w:eastAsiaTheme="majorEastAsia" w:hAnsiTheme="majorEastAsia" w:hint="eastAsia"/>
                <w:sz w:val="22"/>
              </w:rPr>
              <w:t>学んだり話し合う機会を設け</w:t>
            </w:r>
            <w:r w:rsidR="006B46FA">
              <w:rPr>
                <w:rFonts w:asciiTheme="majorEastAsia" w:eastAsiaTheme="majorEastAsia" w:hAnsiTheme="majorEastAsia" w:hint="eastAsia"/>
                <w:sz w:val="22"/>
              </w:rPr>
              <w:t>ている</w:t>
            </w:r>
            <w:r>
              <w:rPr>
                <w:rFonts w:asciiTheme="majorEastAsia" w:eastAsiaTheme="majorEastAsia" w:hAnsiTheme="majorEastAsia" w:hint="eastAsia"/>
                <w:sz w:val="22"/>
              </w:rPr>
              <w:t>。</w:t>
            </w:r>
          </w:p>
        </w:tc>
      </w:tr>
      <w:tr w:rsidR="000F26A2" w:rsidTr="00FE38A9">
        <w:trPr>
          <w:trHeight w:val="1119"/>
        </w:trPr>
        <w:tc>
          <w:tcPr>
            <w:tcW w:w="1951" w:type="dxa"/>
            <w:vMerge/>
          </w:tcPr>
          <w:p w:rsidR="000F26A2" w:rsidRDefault="000F26A2">
            <w:pPr>
              <w:rPr>
                <w:sz w:val="22"/>
              </w:rPr>
            </w:pPr>
          </w:p>
        </w:tc>
        <w:tc>
          <w:tcPr>
            <w:tcW w:w="855" w:type="dxa"/>
            <w:vAlign w:val="center"/>
          </w:tcPr>
          <w:p w:rsidR="000F26A2" w:rsidRPr="003B6DA4" w:rsidRDefault="000F26A2" w:rsidP="003B6DA4">
            <w:pPr>
              <w:jc w:val="center"/>
              <w:rPr>
                <w:sz w:val="28"/>
                <w:szCs w:val="28"/>
              </w:rPr>
            </w:pPr>
            <w:r w:rsidRPr="003B6DA4">
              <w:rPr>
                <w:rFonts w:hint="eastAsia"/>
                <w:sz w:val="28"/>
                <w:szCs w:val="28"/>
              </w:rPr>
              <w:t>⑧</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従業員の目に触れるところに、子どものいじめ防止に関する掲示物を貼</w:t>
            </w:r>
            <w:r w:rsidR="006B46FA">
              <w:rPr>
                <w:rFonts w:asciiTheme="majorEastAsia" w:eastAsiaTheme="majorEastAsia" w:hAnsiTheme="majorEastAsia" w:hint="eastAsia"/>
                <w:sz w:val="22"/>
              </w:rPr>
              <w:t>っている</w:t>
            </w:r>
            <w:r w:rsidRPr="00F92AE5">
              <w:rPr>
                <w:rFonts w:asciiTheme="majorEastAsia" w:eastAsiaTheme="majorEastAsia" w:hAnsiTheme="majorEastAsia" w:hint="eastAsia"/>
                <w:sz w:val="22"/>
              </w:rPr>
              <w:t>。</w:t>
            </w:r>
          </w:p>
        </w:tc>
      </w:tr>
      <w:tr w:rsidR="000F26A2" w:rsidTr="00203F8D">
        <w:trPr>
          <w:trHeight w:val="1003"/>
        </w:trPr>
        <w:tc>
          <w:tcPr>
            <w:tcW w:w="1951" w:type="dxa"/>
          </w:tcPr>
          <w:p w:rsidR="000F26A2" w:rsidRPr="003B6DA4" w:rsidRDefault="000F26A2" w:rsidP="00C30F8C">
            <w:pPr>
              <w:rPr>
                <w:rFonts w:asciiTheme="majorEastAsia" w:eastAsiaTheme="majorEastAsia" w:hAnsiTheme="majorEastAsia"/>
                <w:sz w:val="24"/>
                <w:szCs w:val="24"/>
              </w:rPr>
            </w:pPr>
            <w:r w:rsidRPr="005D79AF">
              <w:rPr>
                <w:rFonts w:asciiTheme="majorEastAsia" w:eastAsiaTheme="majorEastAsia" w:hAnsiTheme="majorEastAsia" w:hint="eastAsia"/>
                <w:sz w:val="22"/>
              </w:rPr>
              <w:t>４、その他</w:t>
            </w:r>
          </w:p>
        </w:tc>
        <w:tc>
          <w:tcPr>
            <w:tcW w:w="855" w:type="dxa"/>
            <w:vAlign w:val="center"/>
          </w:tcPr>
          <w:p w:rsidR="000F26A2" w:rsidRPr="003B6DA4" w:rsidRDefault="000F26A2" w:rsidP="00C30F8C">
            <w:pPr>
              <w:jc w:val="center"/>
              <w:rPr>
                <w:sz w:val="28"/>
                <w:szCs w:val="28"/>
              </w:rPr>
            </w:pPr>
            <w:r>
              <w:rPr>
                <w:rFonts w:hint="eastAsia"/>
                <w:sz w:val="28"/>
                <w:szCs w:val="28"/>
              </w:rPr>
              <w:t>⑨</w:t>
            </w:r>
          </w:p>
        </w:tc>
        <w:tc>
          <w:tcPr>
            <w:tcW w:w="5904" w:type="dxa"/>
            <w:vAlign w:val="center"/>
          </w:tcPr>
          <w:p w:rsidR="000F26A2" w:rsidRDefault="000F26A2" w:rsidP="006B46FA">
            <w:pPr>
              <w:rPr>
                <w:sz w:val="22"/>
              </w:rPr>
            </w:pPr>
            <w:r w:rsidRPr="00F92AE5">
              <w:rPr>
                <w:rFonts w:asciiTheme="majorEastAsia" w:eastAsiaTheme="majorEastAsia" w:hAnsiTheme="majorEastAsia" w:hint="eastAsia"/>
                <w:sz w:val="22"/>
              </w:rPr>
              <w:t>その他、子どものいじめ防止に関する事業所独自の取り組みを行</w:t>
            </w:r>
            <w:r w:rsidR="006B46FA">
              <w:rPr>
                <w:rFonts w:asciiTheme="majorEastAsia" w:eastAsiaTheme="majorEastAsia" w:hAnsiTheme="majorEastAsia" w:hint="eastAsia"/>
                <w:sz w:val="22"/>
              </w:rPr>
              <w:t>っている</w:t>
            </w:r>
            <w:r w:rsidRPr="00F92AE5">
              <w:rPr>
                <w:rFonts w:asciiTheme="majorEastAsia" w:eastAsiaTheme="majorEastAsia" w:hAnsiTheme="majorEastAsia" w:hint="eastAsia"/>
                <w:sz w:val="22"/>
              </w:rPr>
              <w:t>。</w:t>
            </w:r>
          </w:p>
        </w:tc>
      </w:tr>
    </w:tbl>
    <w:p w:rsidR="00E84C21" w:rsidRDefault="00E84C21" w:rsidP="007A264D">
      <w:pPr>
        <w:jc w:val="right"/>
      </w:pPr>
    </w:p>
    <w:sectPr w:rsidR="00E84C21" w:rsidSect="007C2FAB">
      <w:headerReference w:type="even"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84" w:rsidRDefault="00954B84" w:rsidP="0093717A">
      <w:r>
        <w:separator/>
      </w:r>
    </w:p>
  </w:endnote>
  <w:endnote w:type="continuationSeparator" w:id="0">
    <w:p w:rsidR="00954B84" w:rsidRDefault="00954B84" w:rsidP="009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84" w:rsidRDefault="00954B84" w:rsidP="0093717A">
      <w:r>
        <w:separator/>
      </w:r>
    </w:p>
  </w:footnote>
  <w:footnote w:type="continuationSeparator" w:id="0">
    <w:p w:rsidR="00954B84" w:rsidRDefault="00954B84" w:rsidP="0093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AB" w:rsidRPr="007C2FAB" w:rsidRDefault="007C2FAB">
    <w:pPr>
      <w:pStyle w:val="a4"/>
      <w:rPr>
        <w:sz w:val="24"/>
        <w:szCs w:val="24"/>
      </w:rPr>
    </w:pPr>
    <w:r w:rsidRPr="007C2FAB">
      <w:rPr>
        <w:rFonts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5"/>
    <w:rsid w:val="00011D9D"/>
    <w:rsid w:val="00032D53"/>
    <w:rsid w:val="00095487"/>
    <w:rsid w:val="00095BA6"/>
    <w:rsid w:val="000F26A2"/>
    <w:rsid w:val="000F7CD2"/>
    <w:rsid w:val="00203F8D"/>
    <w:rsid w:val="002265F0"/>
    <w:rsid w:val="002C4EA5"/>
    <w:rsid w:val="003558FC"/>
    <w:rsid w:val="003B4AAD"/>
    <w:rsid w:val="003B6DA4"/>
    <w:rsid w:val="003D1C11"/>
    <w:rsid w:val="0045527D"/>
    <w:rsid w:val="004C0C40"/>
    <w:rsid w:val="004F18FB"/>
    <w:rsid w:val="00515761"/>
    <w:rsid w:val="005247C8"/>
    <w:rsid w:val="005413CE"/>
    <w:rsid w:val="005714CE"/>
    <w:rsid w:val="00587D35"/>
    <w:rsid w:val="005D79AF"/>
    <w:rsid w:val="006818C7"/>
    <w:rsid w:val="006B46FA"/>
    <w:rsid w:val="0071217E"/>
    <w:rsid w:val="007A264D"/>
    <w:rsid w:val="007C2FAB"/>
    <w:rsid w:val="008C535C"/>
    <w:rsid w:val="0093501C"/>
    <w:rsid w:val="0093717A"/>
    <w:rsid w:val="009512F6"/>
    <w:rsid w:val="00954B84"/>
    <w:rsid w:val="00997002"/>
    <w:rsid w:val="00A11EFA"/>
    <w:rsid w:val="00AA1282"/>
    <w:rsid w:val="00B12B7B"/>
    <w:rsid w:val="00BE7E55"/>
    <w:rsid w:val="00C82D3C"/>
    <w:rsid w:val="00D1696E"/>
    <w:rsid w:val="00E066FA"/>
    <w:rsid w:val="00E84C21"/>
    <w:rsid w:val="00EE0348"/>
    <w:rsid w:val="00F428F8"/>
    <w:rsid w:val="00F80B2F"/>
    <w:rsid w:val="00F92AE5"/>
    <w:rsid w:val="00FA5771"/>
    <w:rsid w:val="00FB6DD2"/>
    <w:rsid w:val="00FD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kani</cp:lastModifiedBy>
  <cp:revision>38</cp:revision>
  <cp:lastPrinted>2013-04-03T06:30:00Z</cp:lastPrinted>
  <dcterms:created xsi:type="dcterms:W3CDTF">2013-02-06T05:32:00Z</dcterms:created>
  <dcterms:modified xsi:type="dcterms:W3CDTF">2013-04-04T04:12:00Z</dcterms:modified>
</cp:coreProperties>
</file>