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770" w:rsidRDefault="003F2770">
      <w:pPr>
        <w:suppressAutoHyphens w:val="0"/>
        <w:autoSpaceDE w:val="0"/>
        <w:jc w:val="center"/>
        <w:textAlignment w:val="auto"/>
        <w:rPr>
          <w:rFonts w:cs="ＤＦ特太ゴシック体"/>
          <w:spacing w:val="2"/>
          <w:sz w:val="96"/>
          <w:szCs w:val="96"/>
          <w:bdr w:val="single" w:sz="4" w:space="0" w:color="000000"/>
        </w:rPr>
      </w:pPr>
    </w:p>
    <w:p w:rsidR="003F2770" w:rsidRDefault="003F2770">
      <w:pPr>
        <w:suppressAutoHyphens w:val="0"/>
        <w:autoSpaceDE w:val="0"/>
        <w:jc w:val="center"/>
        <w:textAlignment w:val="auto"/>
        <w:rPr>
          <w:rFonts w:cs="ＤＦ特太ゴシック体"/>
          <w:spacing w:val="2"/>
          <w:sz w:val="96"/>
          <w:szCs w:val="96"/>
          <w:bdr w:val="single" w:sz="4" w:space="0" w:color="000000"/>
        </w:rPr>
      </w:pPr>
    </w:p>
    <w:p w:rsidR="003F2770" w:rsidRDefault="003F2770">
      <w:pPr>
        <w:suppressAutoHyphens w:val="0"/>
        <w:autoSpaceDE w:val="0"/>
        <w:jc w:val="center"/>
        <w:textAlignment w:val="auto"/>
        <w:rPr>
          <w:rFonts w:cs="ＤＦ特太ゴシック体"/>
          <w:spacing w:val="2"/>
          <w:sz w:val="96"/>
          <w:szCs w:val="96"/>
          <w:bdr w:val="single" w:sz="4" w:space="0" w:color="000000"/>
        </w:rPr>
      </w:pPr>
    </w:p>
    <w:p w:rsidR="003F2770" w:rsidRDefault="003F2770">
      <w:pPr>
        <w:suppressAutoHyphens w:val="0"/>
        <w:autoSpaceDE w:val="0"/>
        <w:jc w:val="center"/>
        <w:textAlignment w:val="auto"/>
      </w:pPr>
      <w:r>
        <w:rPr>
          <w:rFonts w:cs="ＤＦ特太ゴシック体"/>
          <w:spacing w:val="2"/>
          <w:sz w:val="96"/>
          <w:szCs w:val="96"/>
          <w:bdr w:val="single" w:sz="4" w:space="0" w:color="000000"/>
        </w:rPr>
        <w:t>様式集</w:t>
      </w:r>
    </w:p>
    <w:p w:rsidR="003F2770" w:rsidRDefault="003F2770">
      <w:pPr>
        <w:suppressAutoHyphens w:val="0"/>
        <w:autoSpaceDE w:val="0"/>
        <w:jc w:val="center"/>
        <w:textAlignment w:val="auto"/>
        <w:rPr>
          <w:rFonts w:cs="ＤＦ特太ゴシック体"/>
          <w:spacing w:val="2"/>
          <w:sz w:val="96"/>
          <w:szCs w:val="96"/>
          <w:bdr w:val="single" w:sz="4" w:space="0" w:color="000000"/>
        </w:rPr>
      </w:pPr>
    </w:p>
    <w:p w:rsidR="003F2770" w:rsidRDefault="003F2770">
      <w:pPr>
        <w:suppressAutoHyphens w:val="0"/>
        <w:autoSpaceDE w:val="0"/>
        <w:jc w:val="center"/>
        <w:textAlignment w:val="auto"/>
        <w:rPr>
          <w:rFonts w:cs="ＤＦ特太ゴシック体"/>
          <w:spacing w:val="2"/>
          <w:sz w:val="96"/>
          <w:szCs w:val="96"/>
          <w:bdr w:val="single" w:sz="4" w:space="0" w:color="000000"/>
        </w:rPr>
      </w:pPr>
    </w:p>
    <w:p w:rsidR="009A17F2" w:rsidRDefault="003F2770">
      <w:pPr>
        <w:suppressAutoHyphens w:val="0"/>
        <w:autoSpaceDE w:val="0"/>
        <w:jc w:val="center"/>
        <w:textAlignment w:val="auto"/>
        <w:rPr>
          <w:rFonts w:cs="ＤＦ特太ゴシック体"/>
          <w:spacing w:val="2"/>
          <w:sz w:val="96"/>
          <w:szCs w:val="96"/>
        </w:rPr>
      </w:pPr>
      <w:r>
        <w:rPr>
          <w:rFonts w:cs="ＤＦ特太ゴシック体"/>
          <w:spacing w:val="2"/>
          <w:sz w:val="96"/>
          <w:szCs w:val="96"/>
        </w:rPr>
        <w:t>＜掲示様式</w:t>
      </w:r>
      <w:r w:rsidR="00DF5830">
        <w:rPr>
          <w:rFonts w:cs="ＤＦ特太ゴシック体" w:hint="eastAsia"/>
          <w:spacing w:val="2"/>
          <w:sz w:val="96"/>
          <w:szCs w:val="96"/>
        </w:rPr>
        <w:t>集</w:t>
      </w:r>
      <w:r>
        <w:rPr>
          <w:rFonts w:cs="ＤＦ特太ゴシック体"/>
          <w:spacing w:val="2"/>
          <w:sz w:val="96"/>
          <w:szCs w:val="96"/>
        </w:rPr>
        <w:t>＞</w:t>
      </w:r>
    </w:p>
    <w:p w:rsidR="009A17F2" w:rsidRDefault="009A17F2">
      <w:pPr>
        <w:widowControl/>
        <w:suppressAutoHyphens w:val="0"/>
        <w:textAlignment w:val="auto"/>
        <w:rPr>
          <w:rFonts w:cs="ＤＦ特太ゴシック体"/>
          <w:spacing w:val="2"/>
          <w:sz w:val="96"/>
          <w:szCs w:val="96"/>
        </w:rPr>
      </w:pPr>
      <w:r>
        <w:rPr>
          <w:rFonts w:cs="ＤＦ特太ゴシック体"/>
          <w:spacing w:val="2"/>
          <w:sz w:val="96"/>
          <w:szCs w:val="96"/>
        </w:rPr>
        <w:br w:type="page"/>
      </w:r>
    </w:p>
    <w:tbl>
      <w:tblPr>
        <w:tblStyle w:val="af1"/>
        <w:tblW w:w="0" w:type="auto"/>
        <w:jc w:val="center"/>
        <w:tblLook w:val="04A0" w:firstRow="1" w:lastRow="0" w:firstColumn="1" w:lastColumn="0" w:noHBand="0" w:noVBand="1"/>
      </w:tblPr>
      <w:tblGrid>
        <w:gridCol w:w="1522"/>
        <w:gridCol w:w="4143"/>
      </w:tblGrid>
      <w:tr w:rsidR="009A17F2" w:rsidTr="009A17F2">
        <w:trPr>
          <w:trHeight w:val="281"/>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F73808">
              <w:rPr>
                <w:rFonts w:ascii="UD デジタル 教科書体 NK-R" w:eastAsia="UD デジタル 教科書体 NK-R" w:hAnsi="Century" w:cs="Times New Roman" w:hint="eastAsia"/>
                <w:sz w:val="21"/>
                <w:szCs w:val="21"/>
              </w:rPr>
              <w:lastRenderedPageBreak/>
              <w:t>様式番号</w:t>
            </w:r>
          </w:p>
        </w:tc>
        <w:tc>
          <w:tcPr>
            <w:tcW w:w="4143"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F73808">
              <w:rPr>
                <w:rFonts w:ascii="UD デジタル 教科書体 NK-R" w:eastAsia="UD デジタル 教科書体 NK-R" w:hAnsi="Century" w:cs="Times New Roman" w:hint="eastAsia"/>
                <w:sz w:val="21"/>
                <w:szCs w:val="21"/>
              </w:rPr>
              <w:t>様式名</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掲示様式１</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避難所でのルール（例）</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２</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トイレを使うときの注意（例）</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３</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できていますか？衛生的な手洗い</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４</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冬は特にご注意！ノロウイルスによる食中毒</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５</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ノロウイルスの感染を広げないために</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６</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エコノミークラス症候群予防のために</w:t>
            </w:r>
          </w:p>
        </w:tc>
      </w:tr>
      <w:tr w:rsidR="009A17F2" w:rsidTr="009A17F2">
        <w:trPr>
          <w:jc w:val="center"/>
        </w:trPr>
        <w:tc>
          <w:tcPr>
            <w:tcW w:w="1522" w:type="dxa"/>
            <w:vAlign w:val="center"/>
          </w:tcPr>
          <w:p w:rsidR="009A17F2" w:rsidRPr="00F73808" w:rsidRDefault="009A17F2" w:rsidP="00DC7E81">
            <w:pPr>
              <w:spacing w:line="300" w:lineRule="exact"/>
              <w:jc w:val="center"/>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掲示様式</w:t>
            </w:r>
            <w:r>
              <w:rPr>
                <w:rFonts w:ascii="UD デジタル 教科書体 NK-R" w:eastAsia="UD デジタル 教科書体 NK-R" w:hAnsi="Century" w:cs="Times New Roman" w:hint="eastAsia"/>
                <w:sz w:val="21"/>
                <w:szCs w:val="21"/>
              </w:rPr>
              <w:t>７</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sidRPr="009A17F2">
              <w:rPr>
                <w:rFonts w:ascii="UD デジタル 教科書体 NK-R" w:eastAsia="UD デジタル 教科書体 NK-R" w:hAnsi="Century" w:cs="Times New Roman" w:hint="eastAsia"/>
                <w:sz w:val="21"/>
                <w:szCs w:val="21"/>
              </w:rPr>
              <w:t>熱中症予防のために</w:t>
            </w:r>
          </w:p>
        </w:tc>
      </w:tr>
      <w:tr w:rsidR="009A17F2" w:rsidTr="009A17F2">
        <w:trPr>
          <w:jc w:val="center"/>
        </w:trPr>
        <w:tc>
          <w:tcPr>
            <w:tcW w:w="1522" w:type="dxa"/>
            <w:vAlign w:val="center"/>
          </w:tcPr>
          <w:p w:rsidR="009A17F2" w:rsidRPr="00F73808"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受付</w:t>
            </w:r>
          </w:p>
        </w:tc>
      </w:tr>
      <w:tr w:rsidR="009A17F2" w:rsidTr="009A17F2">
        <w:trPr>
          <w:jc w:val="center"/>
        </w:trPr>
        <w:tc>
          <w:tcPr>
            <w:tcW w:w="1522" w:type="dxa"/>
            <w:vAlign w:val="center"/>
          </w:tcPr>
          <w:p w:rsidR="009A17F2" w:rsidRPr="00F73808"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立入禁止</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居住スペース</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運営本部</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救護・福祉スペース</w:t>
            </w:r>
          </w:p>
        </w:tc>
      </w:tr>
      <w:tr w:rsidR="009A17F2" w:rsidTr="009A17F2">
        <w:trPr>
          <w:jc w:val="center"/>
        </w:trPr>
        <w:tc>
          <w:tcPr>
            <w:tcW w:w="1522" w:type="dxa"/>
            <w:vAlign w:val="center"/>
          </w:tcPr>
          <w:p w:rsidR="009A17F2" w:rsidRPr="00F73808"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要配慮者スペース</w:t>
            </w:r>
          </w:p>
        </w:tc>
      </w:tr>
      <w:tr w:rsidR="009A17F2" w:rsidTr="009A17F2">
        <w:trPr>
          <w:jc w:val="center"/>
        </w:trPr>
        <w:tc>
          <w:tcPr>
            <w:tcW w:w="1522" w:type="dxa"/>
            <w:vAlign w:val="center"/>
          </w:tcPr>
          <w:p w:rsidR="009A17F2" w:rsidRPr="00F73808"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F73808"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トイレ</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更衣室</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授乳室</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消毒</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Pr="00D70F87" w:rsidRDefault="009A17F2"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ゴミ</w:t>
            </w:r>
          </w:p>
        </w:tc>
      </w:tr>
      <w:tr w:rsidR="009A17F2" w:rsidTr="009A17F2">
        <w:trPr>
          <w:jc w:val="center"/>
        </w:trPr>
        <w:tc>
          <w:tcPr>
            <w:tcW w:w="1522" w:type="dxa"/>
            <w:vAlign w:val="center"/>
          </w:tcPr>
          <w:p w:rsidR="009A17F2"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A17F2" w:rsidRDefault="00902CF8"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女性専用</w:t>
            </w:r>
          </w:p>
        </w:tc>
      </w:tr>
      <w:tr w:rsidR="00902CF8" w:rsidTr="009A17F2">
        <w:trPr>
          <w:jc w:val="center"/>
        </w:trPr>
        <w:tc>
          <w:tcPr>
            <w:tcW w:w="1522" w:type="dxa"/>
            <w:vAlign w:val="center"/>
          </w:tcPr>
          <w:p w:rsidR="00902CF8"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02CF8" w:rsidRDefault="00902CF8"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土足厳禁</w:t>
            </w:r>
          </w:p>
        </w:tc>
      </w:tr>
      <w:tr w:rsidR="00902CF8" w:rsidTr="009A17F2">
        <w:trPr>
          <w:jc w:val="center"/>
        </w:trPr>
        <w:tc>
          <w:tcPr>
            <w:tcW w:w="1522" w:type="dxa"/>
            <w:vAlign w:val="center"/>
          </w:tcPr>
          <w:p w:rsidR="00902CF8"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02CF8" w:rsidRDefault="00902CF8"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キッズスペース</w:t>
            </w:r>
          </w:p>
        </w:tc>
      </w:tr>
      <w:tr w:rsidR="00902CF8" w:rsidTr="009A17F2">
        <w:trPr>
          <w:jc w:val="center"/>
        </w:trPr>
        <w:tc>
          <w:tcPr>
            <w:tcW w:w="1522" w:type="dxa"/>
            <w:vAlign w:val="center"/>
          </w:tcPr>
          <w:p w:rsidR="00902CF8"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p>
        </w:tc>
        <w:tc>
          <w:tcPr>
            <w:tcW w:w="4143" w:type="dxa"/>
            <w:vAlign w:val="center"/>
          </w:tcPr>
          <w:p w:rsidR="00902CF8" w:rsidRDefault="00902CF8"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おむつ交換所</w:t>
            </w:r>
          </w:p>
        </w:tc>
      </w:tr>
      <w:tr w:rsidR="00902CF8" w:rsidTr="009A17F2">
        <w:trPr>
          <w:jc w:val="center"/>
        </w:trPr>
        <w:tc>
          <w:tcPr>
            <w:tcW w:w="1522" w:type="dxa"/>
            <w:vAlign w:val="center"/>
          </w:tcPr>
          <w:p w:rsidR="00902CF8" w:rsidRPr="00D70F87" w:rsidRDefault="0097471F" w:rsidP="00DC7E81">
            <w:pPr>
              <w:spacing w:line="300" w:lineRule="exact"/>
              <w:jc w:val="center"/>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w:t>
            </w:r>
            <w:bookmarkStart w:id="0" w:name="_GoBack"/>
            <w:bookmarkEnd w:id="0"/>
          </w:p>
        </w:tc>
        <w:tc>
          <w:tcPr>
            <w:tcW w:w="4143" w:type="dxa"/>
            <w:vAlign w:val="center"/>
          </w:tcPr>
          <w:p w:rsidR="00902CF8" w:rsidRDefault="00902CF8" w:rsidP="00FF61E2">
            <w:pPr>
              <w:spacing w:line="300" w:lineRule="exact"/>
              <w:rPr>
                <w:rFonts w:ascii="UD デジタル 教科書体 NK-R" w:eastAsia="UD デジタル 教科書体 NK-R" w:hAnsi="Century" w:cs="Times New Roman"/>
                <w:sz w:val="21"/>
                <w:szCs w:val="21"/>
              </w:rPr>
            </w:pPr>
            <w:r>
              <w:rPr>
                <w:rFonts w:ascii="UD デジタル 教科書体 NK-R" w:eastAsia="UD デジタル 教科書体 NK-R" w:hAnsi="Century" w:cs="Times New Roman" w:hint="eastAsia"/>
                <w:sz w:val="21"/>
                <w:szCs w:val="21"/>
              </w:rPr>
              <w:t>広報・伝言板</w:t>
            </w:r>
          </w:p>
        </w:tc>
      </w:tr>
    </w:tbl>
    <w:p w:rsidR="003F2770" w:rsidRPr="009A17F2" w:rsidRDefault="003F2770" w:rsidP="009A17F2">
      <w:pPr>
        <w:suppressAutoHyphens w:val="0"/>
        <w:autoSpaceDE w:val="0"/>
        <w:textAlignment w:val="auto"/>
        <w:sectPr w:rsidR="003F2770" w:rsidRPr="009A17F2" w:rsidSect="00022854">
          <w:pgSz w:w="11906" w:h="16838"/>
          <w:pgMar w:top="1531" w:right="851" w:bottom="1418" w:left="851" w:header="720" w:footer="284" w:gutter="0"/>
          <w:cols w:space="720"/>
          <w:docGrid w:type="linesAndChars" w:linePitch="326" w:charSpace="2457"/>
        </w:sectPr>
      </w:pPr>
    </w:p>
    <w:p w:rsidR="009A17F2" w:rsidRPr="009A17F2" w:rsidRDefault="009A17F2" w:rsidP="009A17F2">
      <w:pPr>
        <w:widowControl/>
        <w:suppressAutoHyphens w:val="0"/>
        <w:textAlignment w:val="auto"/>
        <w:rPr>
          <w:rFonts w:cs="ＤＦ特太ゴシック体"/>
          <w:bCs/>
          <w:sz w:val="21"/>
          <w:szCs w:val="44"/>
        </w:rPr>
      </w:pPr>
    </w:p>
    <w:p w:rsidR="002C7AF0" w:rsidRDefault="002C7AF0" w:rsidP="002C7AF0">
      <w:r>
        <w:rPr>
          <w:rFonts w:cs="ＤＦ特太ゴシック体"/>
          <w:bCs/>
          <w:sz w:val="21"/>
          <w:szCs w:val="44"/>
        </w:rPr>
        <w:t>【掲示様式</w:t>
      </w:r>
      <w:r>
        <w:rPr>
          <w:rFonts w:cs="ＤＦ特太ゴシック体" w:hint="eastAsia"/>
          <w:bCs/>
          <w:sz w:val="21"/>
          <w:szCs w:val="44"/>
        </w:rPr>
        <w:t>１</w:t>
      </w:r>
      <w:r>
        <w:rPr>
          <w:rFonts w:cs="ＤＦ特太ゴシック体"/>
          <w:bCs/>
          <w:sz w:val="21"/>
          <w:szCs w:val="44"/>
        </w:rPr>
        <w:t>】</w:t>
      </w:r>
    </w:p>
    <w:p w:rsidR="002C7AF0" w:rsidRPr="00427C9C" w:rsidRDefault="002C7AF0" w:rsidP="002C7AF0">
      <w:pPr>
        <w:suppressAutoHyphens w:val="0"/>
        <w:jc w:val="both"/>
        <w:textAlignment w:val="auto"/>
        <w:rPr>
          <w:rFonts w:asciiTheme="majorEastAsia" w:eastAsiaTheme="majorEastAsia" w:hAnsiTheme="majorEastAsia" w:cstheme="minorBidi"/>
          <w:color w:val="auto"/>
          <w:kern w:val="2"/>
          <w:sz w:val="21"/>
          <w:szCs w:val="21"/>
        </w:rPr>
      </w:pPr>
    </w:p>
    <w:p w:rsidR="002C7AF0" w:rsidRPr="00427C9C" w:rsidRDefault="002C7AF0" w:rsidP="002C7AF0">
      <w:pPr>
        <w:suppressAutoHyphens w:val="0"/>
        <w:jc w:val="both"/>
        <w:textAlignment w:val="auto"/>
        <w:rPr>
          <w:rFonts w:ascii="HGP創英角ｺﾞｼｯｸUB" w:eastAsia="HGP創英角ｺﾞｼｯｸUB" w:hAnsi="HGP創英角ｺﾞｼｯｸUB" w:cstheme="minorBidi"/>
          <w:b/>
          <w:color w:val="auto"/>
          <w:kern w:val="2"/>
          <w:sz w:val="44"/>
          <w:szCs w:val="44"/>
        </w:rPr>
      </w:pPr>
      <w:r w:rsidRPr="00427C9C">
        <w:rPr>
          <w:rFonts w:ascii="HGP創英角ｺﾞｼｯｸUB" w:eastAsia="HGP創英角ｺﾞｼｯｸUB" w:hAnsi="HGP創英角ｺﾞｼｯｸUB" w:cstheme="minorBidi" w:hint="eastAsia"/>
          <w:b/>
          <w:color w:val="auto"/>
          <w:kern w:val="2"/>
          <w:sz w:val="44"/>
          <w:szCs w:val="44"/>
        </w:rPr>
        <w:t>避難所でのルール（例）</w:t>
      </w:r>
    </w:p>
    <w:p w:rsidR="002C7AF0" w:rsidRPr="00427C9C" w:rsidRDefault="002C7AF0" w:rsidP="002C7AF0">
      <w:pPr>
        <w:suppressAutoHyphens w:val="0"/>
        <w:jc w:val="both"/>
        <w:textAlignment w:val="auto"/>
        <w:rPr>
          <w:rFonts w:asciiTheme="majorEastAsia" w:eastAsiaTheme="majorEastAsia" w:hAnsiTheme="majorEastAsia" w:cstheme="minorBidi"/>
          <w:color w:val="auto"/>
          <w:kern w:val="2"/>
          <w:sz w:val="21"/>
          <w:szCs w:val="21"/>
        </w:rPr>
      </w:pP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この避難所でのルールは次のとおりです。</w:t>
      </w:r>
    </w:p>
    <w:p w:rsidR="002C7AF0" w:rsidRPr="002C7AF0" w:rsidRDefault="002C7AF0" w:rsidP="00427C9C">
      <w:pPr>
        <w:suppressAutoHyphens w:val="0"/>
        <w:ind w:left="232" w:hangingChars="100" w:hanging="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１　この避難所は、地域の拠点避難所です。避難所利用者のみなさんは、当番などを通じて自主的に避難所運営に参加、協力してください。</w:t>
      </w:r>
    </w:p>
    <w:p w:rsidR="002C7AF0" w:rsidRPr="002C7AF0" w:rsidRDefault="002C7AF0" w:rsidP="00427C9C">
      <w:pPr>
        <w:suppressAutoHyphens w:val="0"/>
        <w:ind w:left="232" w:hangingChars="100" w:hanging="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２　この避難所の運営のため、市職員、避難者の代表者からなる避難所運営委員会（以下「委員会」という。）を組織します。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委員会は、毎日</w:t>
      </w:r>
      <w:r w:rsidRPr="002C7AF0">
        <w:rPr>
          <w:rFonts w:asciiTheme="majorEastAsia" w:eastAsiaTheme="majorEastAsia" w:hAnsiTheme="majorEastAsia" w:cstheme="minorBidi" w:hint="eastAsia"/>
          <w:color w:val="auto"/>
          <w:kern w:val="2"/>
          <w:sz w:val="22"/>
          <w:szCs w:val="22"/>
          <w:u w:val="single"/>
        </w:rPr>
        <w:t>午前　　　時</w:t>
      </w:r>
      <w:r w:rsidRPr="002C7AF0">
        <w:rPr>
          <w:rFonts w:asciiTheme="majorEastAsia" w:eastAsiaTheme="majorEastAsia" w:hAnsiTheme="majorEastAsia" w:cstheme="minorBidi" w:hint="eastAsia"/>
          <w:color w:val="auto"/>
          <w:kern w:val="2"/>
          <w:sz w:val="22"/>
          <w:szCs w:val="22"/>
        </w:rPr>
        <w:t>と</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に定例会議を行います。</w:t>
      </w:r>
    </w:p>
    <w:p w:rsidR="002C7AF0" w:rsidRPr="002C7AF0" w:rsidRDefault="002C7AF0" w:rsidP="00427C9C">
      <w:pPr>
        <w:suppressAutoHyphens w:val="0"/>
        <w:ind w:leftChars="93" w:left="427" w:hangingChars="83" w:hanging="19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委員会の運営組織として、総務、避難者管理、情報広報、施設管理、食料・物資、衛生、救護班を避難者で編成します。</w:t>
      </w: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３　避難所は、電気、水道などライフラインが復旧する頃を目処に閉鎖します。</w:t>
      </w: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４　避難者は、家族単位で「避難者カード</w:t>
      </w:r>
      <w:r w:rsidR="007A3FC6">
        <w:rPr>
          <w:rFonts w:asciiTheme="majorEastAsia" w:eastAsiaTheme="majorEastAsia" w:hAnsiTheme="majorEastAsia" w:cstheme="minorBidi" w:hint="eastAsia"/>
          <w:color w:val="auto"/>
          <w:kern w:val="2"/>
          <w:sz w:val="22"/>
          <w:szCs w:val="22"/>
        </w:rPr>
        <w:t>兼人数確認票</w:t>
      </w:r>
      <w:r w:rsidRPr="002C7AF0">
        <w:rPr>
          <w:rFonts w:asciiTheme="majorEastAsia" w:eastAsiaTheme="majorEastAsia" w:hAnsiTheme="majorEastAsia" w:cstheme="minorBidi" w:hint="eastAsia"/>
          <w:color w:val="auto"/>
          <w:kern w:val="2"/>
          <w:sz w:val="22"/>
          <w:szCs w:val="22"/>
        </w:rPr>
        <w:t>」に登録します。</w:t>
      </w:r>
    </w:p>
    <w:p w:rsidR="002C7AF0" w:rsidRPr="002C7AF0" w:rsidRDefault="002C7AF0" w:rsidP="002C7AF0">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避難所を退所する時は、委員会に連絡し、掃除・片づけをしてください。</w:t>
      </w:r>
    </w:p>
    <w:p w:rsidR="002C7AF0" w:rsidRPr="002C7AF0" w:rsidRDefault="002C7AF0" w:rsidP="002C7AF0">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犬・猫など動物類を室内に入れることは禁止します。</w:t>
      </w:r>
    </w:p>
    <w:p w:rsidR="002C7AF0" w:rsidRPr="002C7AF0" w:rsidRDefault="002C7AF0" w:rsidP="002C7AF0">
      <w:pPr>
        <w:suppressAutoHyphens w:val="0"/>
        <w:ind w:left="313" w:hangingChars="135" w:hanging="31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５　職員室、保健室、調理室など施設管理や避難者全員のために必要となる部屋又は危険な部屋には、避難できません。</w:t>
      </w:r>
    </w:p>
    <w:p w:rsidR="002C7AF0" w:rsidRPr="002C7AF0" w:rsidRDefault="002C7AF0" w:rsidP="00427C9C">
      <w:pPr>
        <w:suppressAutoHyphens w:val="0"/>
        <w:ind w:leftChars="93" w:left="427" w:hangingChars="83" w:hanging="19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「立入禁止」「使用禁止」「利用上の注意」等の指示や貼り紙の内容、委員会の指示には必ず従ってください。</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避難所では利用する部屋を定期的に見直します。</w:t>
      </w: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６　食料・物資は、原則として全員に提供できるまで配布しません。</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食料・物資は、避難者の居住班ごとに配布します。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特別な事情の場合は、委員会と他の避難者の理解と協力を得てから配布する場合があります。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配給は、避難所以外の近隣の人にも等しく行います。</w:t>
      </w:r>
    </w:p>
    <w:p w:rsidR="002C7AF0" w:rsidRPr="002C7AF0" w:rsidRDefault="002C7AF0" w:rsidP="00427C9C">
      <w:pPr>
        <w:suppressAutoHyphens w:val="0"/>
        <w:ind w:leftChars="93" w:left="427" w:hangingChars="83" w:hanging="19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ミルク・おむつなど特別な要望は、食料・物資班が</w:t>
      </w:r>
      <w:r w:rsidRPr="002C7AF0">
        <w:rPr>
          <w:rFonts w:asciiTheme="majorEastAsia" w:eastAsiaTheme="majorEastAsia" w:hAnsiTheme="majorEastAsia" w:cstheme="minorBidi" w:hint="eastAsia"/>
          <w:color w:val="auto"/>
          <w:kern w:val="2"/>
          <w:sz w:val="22"/>
          <w:szCs w:val="22"/>
          <w:u w:val="single"/>
        </w:rPr>
        <w:t xml:space="preserve">　　　　　室</w:t>
      </w:r>
      <w:r w:rsidRPr="002C7AF0">
        <w:rPr>
          <w:rFonts w:asciiTheme="majorEastAsia" w:eastAsiaTheme="majorEastAsia" w:hAnsiTheme="majorEastAsia" w:cstheme="minorBidi" w:hint="eastAsia"/>
          <w:color w:val="auto"/>
          <w:kern w:val="2"/>
          <w:sz w:val="22"/>
          <w:szCs w:val="22"/>
        </w:rPr>
        <w:t>で対処しますので申し出てください。</w:t>
      </w: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７　消灯は、</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です。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廊下やトイレ周辺は点灯したままとし、体育館などは照明を切ります。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職員室など管理に必要な部屋は、盗難などの防止のために点灯したままとします。</w:t>
      </w:r>
    </w:p>
    <w:p w:rsidR="002C7AF0" w:rsidRPr="002C7AF0" w:rsidRDefault="002C7AF0" w:rsidP="002C7AF0">
      <w:pPr>
        <w:suppressAutoHyphens w:val="0"/>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８　放送は、</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で終了します。</w:t>
      </w:r>
    </w:p>
    <w:p w:rsidR="002C7AF0" w:rsidRPr="002C7AF0" w:rsidRDefault="002C7AF0" w:rsidP="002C7AF0">
      <w:pPr>
        <w:suppressAutoHyphens w:val="0"/>
        <w:ind w:left="313" w:hangingChars="135" w:hanging="31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９　施設への電話は、</w:t>
      </w:r>
      <w:r w:rsidRPr="002C7AF0">
        <w:rPr>
          <w:rFonts w:asciiTheme="majorEastAsia" w:eastAsiaTheme="majorEastAsia" w:hAnsiTheme="majorEastAsia" w:cstheme="minorBidi" w:hint="eastAsia"/>
          <w:color w:val="auto"/>
          <w:kern w:val="2"/>
          <w:sz w:val="22"/>
          <w:szCs w:val="22"/>
          <w:u w:val="single"/>
        </w:rPr>
        <w:t>午前　　　時</w:t>
      </w:r>
      <w:r w:rsidRPr="002C7AF0">
        <w:rPr>
          <w:rFonts w:asciiTheme="majorEastAsia" w:eastAsiaTheme="majorEastAsia" w:hAnsiTheme="majorEastAsia" w:cstheme="minorBidi" w:hint="eastAsia"/>
          <w:color w:val="auto"/>
          <w:kern w:val="2"/>
          <w:sz w:val="22"/>
          <w:szCs w:val="22"/>
        </w:rPr>
        <w:t>から</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まで、受信のみを行います。公衆電話は緊急用のみの利用とします。</w:t>
      </w:r>
    </w:p>
    <w:p w:rsidR="002C7AF0" w:rsidRPr="002C7AF0" w:rsidRDefault="002C7AF0" w:rsidP="00427C9C">
      <w:pPr>
        <w:suppressAutoHyphens w:val="0"/>
        <w:ind w:left="283" w:hangingChars="122" w:hanging="283"/>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10　トイレの清掃は、午</w:t>
      </w:r>
      <w:r w:rsidRPr="002C7AF0">
        <w:rPr>
          <w:rFonts w:asciiTheme="majorEastAsia" w:eastAsiaTheme="majorEastAsia" w:hAnsiTheme="majorEastAsia" w:cstheme="minorBidi" w:hint="eastAsia"/>
          <w:color w:val="auto"/>
          <w:kern w:val="2"/>
          <w:sz w:val="22"/>
          <w:szCs w:val="22"/>
          <w:u w:val="single"/>
        </w:rPr>
        <w:t>前　　　時</w:t>
      </w:r>
      <w:r w:rsidRPr="002C7AF0">
        <w:rPr>
          <w:rFonts w:asciiTheme="majorEastAsia" w:eastAsiaTheme="majorEastAsia" w:hAnsiTheme="majorEastAsia" w:cstheme="minorBidi" w:hint="eastAsia"/>
          <w:color w:val="auto"/>
          <w:kern w:val="2"/>
          <w:sz w:val="22"/>
          <w:szCs w:val="22"/>
        </w:rPr>
        <w:t>、</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w:t>
      </w:r>
      <w:r w:rsidRPr="002C7AF0">
        <w:rPr>
          <w:rFonts w:asciiTheme="majorEastAsia" w:eastAsiaTheme="majorEastAsia" w:hAnsiTheme="majorEastAsia" w:cstheme="minorBidi" w:hint="eastAsia"/>
          <w:color w:val="auto"/>
          <w:kern w:val="2"/>
          <w:sz w:val="22"/>
          <w:szCs w:val="22"/>
          <w:u w:val="single"/>
        </w:rPr>
        <w:t>午後　　　時</w:t>
      </w:r>
      <w:r w:rsidRPr="002C7AF0">
        <w:rPr>
          <w:rFonts w:asciiTheme="majorEastAsia" w:eastAsiaTheme="majorEastAsia" w:hAnsiTheme="majorEastAsia" w:cstheme="minorBidi" w:hint="eastAsia"/>
          <w:color w:val="auto"/>
          <w:kern w:val="2"/>
          <w:sz w:val="22"/>
          <w:szCs w:val="22"/>
        </w:rPr>
        <w:t>に、避難者が交代で行うことにします。</w:t>
      </w:r>
    </w:p>
    <w:p w:rsidR="002C7AF0" w:rsidRPr="002C7AF0" w:rsidRDefault="002C7AF0" w:rsidP="00427C9C">
      <w:pPr>
        <w:suppressAutoHyphens w:val="0"/>
        <w:ind w:firstLineChars="100" w:firstLine="232"/>
        <w:jc w:val="both"/>
        <w:textAlignment w:val="auto"/>
        <w:rPr>
          <w:rFonts w:asciiTheme="majorEastAsia" w:eastAsiaTheme="majorEastAsia" w:hAnsiTheme="majorEastAsia" w:cstheme="minorBidi"/>
          <w:color w:val="auto"/>
          <w:kern w:val="2"/>
          <w:sz w:val="22"/>
          <w:szCs w:val="22"/>
        </w:rPr>
      </w:pPr>
      <w:r w:rsidRPr="002C7AF0">
        <w:rPr>
          <w:rFonts w:asciiTheme="majorEastAsia" w:eastAsiaTheme="majorEastAsia" w:hAnsiTheme="majorEastAsia" w:cstheme="minorBidi" w:hint="eastAsia"/>
          <w:color w:val="auto"/>
          <w:kern w:val="2"/>
          <w:sz w:val="22"/>
          <w:szCs w:val="22"/>
        </w:rPr>
        <w:t>○　水洗トイレは、大便のみバケツの水で流してください。</w:t>
      </w:r>
    </w:p>
    <w:p w:rsidR="002C7AF0" w:rsidRPr="00427C9C" w:rsidRDefault="002C7AF0" w:rsidP="002C7AF0">
      <w:pPr>
        <w:rPr>
          <w:rFonts w:asciiTheme="majorEastAsia" w:eastAsiaTheme="majorEastAsia" w:hAnsiTheme="majorEastAsia" w:cstheme="minorBidi"/>
          <w:color w:val="auto"/>
          <w:kern w:val="2"/>
          <w:sz w:val="22"/>
          <w:szCs w:val="22"/>
        </w:rPr>
      </w:pPr>
      <w:r w:rsidRPr="00427C9C">
        <w:rPr>
          <w:rFonts w:asciiTheme="majorEastAsia" w:eastAsiaTheme="majorEastAsia" w:hAnsiTheme="majorEastAsia" w:cstheme="minorBidi" w:hint="eastAsia"/>
          <w:color w:val="auto"/>
          <w:kern w:val="2"/>
          <w:sz w:val="22"/>
          <w:szCs w:val="22"/>
        </w:rPr>
        <w:t>11　飲酒・喫煙は、所定の場所以外では禁止します。なお、火気の使用は原則禁止とします。</w:t>
      </w:r>
    </w:p>
    <w:p w:rsidR="002C7AF0" w:rsidRPr="002C7AF0" w:rsidRDefault="002C7AF0" w:rsidP="002C7AF0">
      <w:pPr>
        <w:widowControl/>
        <w:suppressAutoHyphens w:val="0"/>
        <w:textAlignment w:val="auto"/>
        <w:rPr>
          <w:rFonts w:ascii="UD デジタル 教科書体 NK-R" w:eastAsia="UD デジタル 教科書体 NK-R" w:hAnsiTheme="minorHAnsi" w:cstheme="minorBidi"/>
          <w:color w:val="auto"/>
          <w:kern w:val="2"/>
          <w:sz w:val="21"/>
          <w:szCs w:val="21"/>
        </w:rPr>
      </w:pPr>
      <w:r>
        <w:rPr>
          <w:rFonts w:ascii="UD デジタル 教科書体 NK-R" w:eastAsia="UD デジタル 教科書体 NK-R" w:hAnsiTheme="minorHAnsi" w:cstheme="minorBidi"/>
          <w:color w:val="auto"/>
          <w:kern w:val="2"/>
          <w:sz w:val="21"/>
          <w:szCs w:val="21"/>
        </w:rPr>
        <w:br w:type="page"/>
      </w:r>
    </w:p>
    <w:p w:rsidR="003F2770" w:rsidRDefault="002C7AF0">
      <w:r>
        <w:rPr>
          <w:rFonts w:cs="ＤＦ特太ゴシック体"/>
          <w:bCs/>
          <w:sz w:val="21"/>
          <w:szCs w:val="44"/>
        </w:rPr>
        <w:lastRenderedPageBreak/>
        <w:t>【掲示様式</w:t>
      </w:r>
      <w:r>
        <w:rPr>
          <w:rFonts w:cs="ＤＦ特太ゴシック体" w:hint="eastAsia"/>
          <w:bCs/>
          <w:sz w:val="21"/>
          <w:szCs w:val="44"/>
        </w:rPr>
        <w:t>２</w:t>
      </w:r>
      <w:r w:rsidR="003F2770">
        <w:rPr>
          <w:rFonts w:cs="ＤＦ特太ゴシック体"/>
          <w:bCs/>
          <w:sz w:val="21"/>
          <w:szCs w:val="44"/>
        </w:rPr>
        <w:t>】</w:t>
      </w:r>
    </w:p>
    <w:p w:rsidR="003F2770" w:rsidRDefault="003F2770">
      <w:pPr>
        <w:ind w:firstLine="452"/>
      </w:pPr>
      <w:r>
        <w:rPr>
          <w:rFonts w:ascii="HGP創英角ｺﾞｼｯｸUB" w:eastAsia="HGP創英角ｺﾞｼｯｸUB" w:hAnsi="HGP創英角ｺﾞｼｯｸUB" w:cs="HGP創英角ｺﾞｼｯｸUB"/>
          <w:sz w:val="44"/>
          <w:szCs w:val="44"/>
        </w:rPr>
        <w:t>トイレを使うときの注意（例）</w:t>
      </w:r>
      <w:r>
        <w:t xml:space="preserve">　</w:t>
      </w:r>
      <w:r>
        <w:rPr>
          <w:sz w:val="28"/>
          <w:bdr w:val="single" w:sz="4" w:space="0" w:color="000000"/>
        </w:rPr>
        <w:t>既存トイレを利用する場合</w:t>
      </w:r>
    </w:p>
    <w:p w:rsidR="003F2770" w:rsidRPr="000E22FB" w:rsidRDefault="003F2770">
      <w:pPr>
        <w:rPr>
          <w:sz w:val="32"/>
          <w:szCs w:val="32"/>
          <w:bdr w:val="single" w:sz="4" w:space="0" w:color="000000"/>
        </w:rPr>
      </w:pPr>
    </w:p>
    <w:p w:rsidR="003F2770" w:rsidRPr="000E22FB" w:rsidRDefault="003F2770">
      <w:pPr>
        <w:pStyle w:val="af"/>
        <w:numPr>
          <w:ilvl w:val="0"/>
          <w:numId w:val="2"/>
        </w:numPr>
        <w:suppressAutoHyphens w:val="0"/>
        <w:spacing w:line="600" w:lineRule="exact"/>
        <w:ind w:left="658"/>
        <w:textAlignment w:val="auto"/>
        <w:rPr>
          <w:sz w:val="32"/>
          <w:szCs w:val="32"/>
        </w:rPr>
      </w:pPr>
      <w:r w:rsidRPr="000E22FB">
        <w:rPr>
          <w:sz w:val="32"/>
          <w:szCs w:val="32"/>
        </w:rPr>
        <w:t>このトイレは現在、紙類（トイレットペーパーや水に流せるティッシュ）を流した場合、詰まる可能性があります。</w:t>
      </w:r>
    </w:p>
    <w:p w:rsidR="003F2770" w:rsidRPr="000E22FB" w:rsidRDefault="003F2770" w:rsidP="000E22FB">
      <w:pPr>
        <w:suppressAutoHyphens w:val="0"/>
        <w:spacing w:line="600" w:lineRule="exact"/>
        <w:textAlignment w:val="auto"/>
        <w:rPr>
          <w:sz w:val="32"/>
          <w:szCs w:val="32"/>
        </w:rPr>
      </w:pPr>
    </w:p>
    <w:p w:rsidR="003F2770" w:rsidRPr="000E22FB" w:rsidRDefault="003F2770">
      <w:pPr>
        <w:pStyle w:val="af"/>
        <w:numPr>
          <w:ilvl w:val="0"/>
          <w:numId w:val="2"/>
        </w:numPr>
        <w:suppressAutoHyphens w:val="0"/>
        <w:spacing w:line="600" w:lineRule="exact"/>
        <w:ind w:left="658"/>
        <w:textAlignment w:val="auto"/>
        <w:rPr>
          <w:sz w:val="32"/>
          <w:szCs w:val="32"/>
        </w:rPr>
      </w:pPr>
      <w:r w:rsidRPr="000E22FB">
        <w:rPr>
          <w:sz w:val="32"/>
          <w:szCs w:val="32"/>
        </w:rPr>
        <w:t>紙類は便器に流さず、備え付けのゴミ箱に捨て、捨てた後は、ゴミ箱のふたを必ず閉めてください。</w:t>
      </w:r>
    </w:p>
    <w:p w:rsidR="003F2770" w:rsidRPr="000E22FB" w:rsidRDefault="003F2770">
      <w:pPr>
        <w:pStyle w:val="af"/>
        <w:suppressAutoHyphens w:val="0"/>
        <w:spacing w:line="600" w:lineRule="exact"/>
        <w:ind w:left="0"/>
        <w:textAlignment w:val="auto"/>
        <w:rPr>
          <w:sz w:val="32"/>
          <w:szCs w:val="32"/>
        </w:rPr>
      </w:pPr>
    </w:p>
    <w:p w:rsidR="003F2770" w:rsidRPr="000E22FB" w:rsidRDefault="003F2770">
      <w:pPr>
        <w:pStyle w:val="af"/>
        <w:numPr>
          <w:ilvl w:val="0"/>
          <w:numId w:val="2"/>
        </w:numPr>
        <w:suppressAutoHyphens w:val="0"/>
        <w:spacing w:line="600" w:lineRule="exact"/>
        <w:ind w:left="658"/>
        <w:textAlignment w:val="auto"/>
        <w:rPr>
          <w:sz w:val="32"/>
          <w:szCs w:val="32"/>
        </w:rPr>
      </w:pPr>
      <w:r w:rsidRPr="000E22FB">
        <w:rPr>
          <w:sz w:val="32"/>
          <w:szCs w:val="32"/>
        </w:rPr>
        <w:t>トイレを使ったら、備え付けのトイレ用水（バケツまたはペットボトル）で流してください。みんなが使う水なので、節水を心がけましょう。トイレ用水が なくなりそうなときは、気付いた人が協力して、水をくんできましょう。</w:t>
      </w:r>
    </w:p>
    <w:p w:rsidR="003F2770" w:rsidRPr="000E22FB" w:rsidRDefault="003F2770">
      <w:pPr>
        <w:pStyle w:val="af"/>
        <w:suppressAutoHyphens w:val="0"/>
        <w:spacing w:line="600" w:lineRule="exact"/>
        <w:ind w:left="0"/>
        <w:textAlignment w:val="auto"/>
        <w:rPr>
          <w:sz w:val="32"/>
          <w:szCs w:val="32"/>
        </w:rPr>
      </w:pPr>
    </w:p>
    <w:p w:rsidR="003F2770" w:rsidRPr="000E22FB" w:rsidRDefault="003F2770">
      <w:pPr>
        <w:pStyle w:val="af"/>
        <w:numPr>
          <w:ilvl w:val="0"/>
          <w:numId w:val="2"/>
        </w:numPr>
        <w:suppressAutoHyphens w:val="0"/>
        <w:spacing w:line="600" w:lineRule="exact"/>
        <w:ind w:left="658"/>
        <w:textAlignment w:val="auto"/>
        <w:rPr>
          <w:sz w:val="32"/>
          <w:szCs w:val="32"/>
        </w:rPr>
      </w:pPr>
      <w:r w:rsidRPr="000E22FB">
        <w:rPr>
          <w:sz w:val="32"/>
          <w:szCs w:val="32"/>
        </w:rPr>
        <w:t>トイレ用水はプールの水を使用しているため、手洗いには使わないでください。手洗いは、手洗い場に備え付けた水(手洗い用)を使ってください。</w:t>
      </w:r>
    </w:p>
    <w:p w:rsidR="003F2770" w:rsidRPr="000E22FB" w:rsidRDefault="003F2770" w:rsidP="000E22FB">
      <w:pPr>
        <w:rPr>
          <w:sz w:val="32"/>
          <w:szCs w:val="32"/>
        </w:rPr>
      </w:pPr>
    </w:p>
    <w:p w:rsidR="003F2770" w:rsidRPr="000E22FB" w:rsidRDefault="003F2770">
      <w:pPr>
        <w:pStyle w:val="af"/>
        <w:numPr>
          <w:ilvl w:val="0"/>
          <w:numId w:val="2"/>
        </w:numPr>
        <w:suppressAutoHyphens w:val="0"/>
        <w:spacing w:line="600" w:lineRule="exact"/>
        <w:ind w:left="658"/>
        <w:textAlignment w:val="auto"/>
        <w:rPr>
          <w:sz w:val="32"/>
          <w:szCs w:val="32"/>
        </w:rPr>
      </w:pPr>
      <w:r w:rsidRPr="000E22FB">
        <w:rPr>
          <w:sz w:val="32"/>
          <w:szCs w:val="32"/>
        </w:rPr>
        <w:t>みんなが使うトイレなので、きれいに使いましょう。汚れたら、その場できれいにすることがマナーです。</w:t>
      </w:r>
    </w:p>
    <w:p w:rsidR="003F2770" w:rsidRPr="000E22FB" w:rsidRDefault="003F2770" w:rsidP="000E22FB">
      <w:pPr>
        <w:suppressAutoHyphens w:val="0"/>
        <w:spacing w:line="600" w:lineRule="exact"/>
        <w:textAlignment w:val="auto"/>
        <w:rPr>
          <w:sz w:val="32"/>
          <w:szCs w:val="32"/>
        </w:rPr>
      </w:pPr>
    </w:p>
    <w:p w:rsidR="003F2770" w:rsidRDefault="003F2770">
      <w:pPr>
        <w:pStyle w:val="af"/>
        <w:numPr>
          <w:ilvl w:val="0"/>
          <w:numId w:val="2"/>
        </w:numPr>
        <w:suppressAutoHyphens w:val="0"/>
        <w:spacing w:line="600" w:lineRule="exact"/>
        <w:ind w:left="658"/>
        <w:textAlignment w:val="auto"/>
        <w:rPr>
          <w:sz w:val="32"/>
          <w:szCs w:val="32"/>
        </w:rPr>
      </w:pPr>
      <w:r w:rsidRPr="000E22FB">
        <w:rPr>
          <w:sz w:val="32"/>
          <w:szCs w:val="32"/>
        </w:rPr>
        <w:t>トイレの掃除は、避難所の利用者全員が、当番で行います。当番表を確認し、協力して行いましょう。</w:t>
      </w:r>
    </w:p>
    <w:p w:rsidR="000E22FB" w:rsidRPr="000E22FB" w:rsidRDefault="000E22FB" w:rsidP="000E22FB">
      <w:pPr>
        <w:suppressAutoHyphens w:val="0"/>
        <w:spacing w:line="600" w:lineRule="exact"/>
        <w:textAlignment w:val="auto"/>
        <w:rPr>
          <w:sz w:val="32"/>
          <w:szCs w:val="32"/>
        </w:rPr>
      </w:pPr>
    </w:p>
    <w:p w:rsidR="0056062C" w:rsidRPr="000E22FB" w:rsidRDefault="003F2770" w:rsidP="000E22FB">
      <w:pPr>
        <w:pStyle w:val="af"/>
        <w:suppressAutoHyphens w:val="0"/>
        <w:spacing w:line="600" w:lineRule="exact"/>
        <w:ind w:left="0" w:firstLine="851"/>
        <w:textAlignment w:val="auto"/>
        <w:rPr>
          <w:sz w:val="32"/>
          <w:szCs w:val="32"/>
          <w:u w:val="single"/>
        </w:rPr>
      </w:pPr>
      <w:r w:rsidRPr="000E22FB">
        <w:rPr>
          <w:sz w:val="32"/>
          <w:szCs w:val="32"/>
          <w:u w:val="single"/>
        </w:rPr>
        <w:t xml:space="preserve">トイレの管理担当　　　　　　　　　　　　　　　</w:t>
      </w:r>
    </w:p>
    <w:p w:rsidR="003F2770" w:rsidRDefault="0056062C" w:rsidP="005C334C">
      <w:pPr>
        <w:rPr>
          <w:rFonts w:cs="ＤＦ特太ゴシック体"/>
          <w:bCs/>
          <w:sz w:val="21"/>
          <w:szCs w:val="44"/>
        </w:rPr>
      </w:pPr>
      <w:r>
        <w:rPr>
          <w:sz w:val="40"/>
          <w:szCs w:val="40"/>
          <w:u w:val="single"/>
        </w:rPr>
        <w:br w:type="page"/>
      </w:r>
      <w:r w:rsidR="002C7AF0">
        <w:rPr>
          <w:rFonts w:cs="ＤＦ特太ゴシック体"/>
          <w:bCs/>
          <w:sz w:val="21"/>
          <w:szCs w:val="44"/>
        </w:rPr>
        <w:lastRenderedPageBreak/>
        <w:t>【掲示様式</w:t>
      </w:r>
      <w:r w:rsidR="002C7AF0">
        <w:rPr>
          <w:rFonts w:cs="ＤＦ特太ゴシック体" w:hint="eastAsia"/>
          <w:bCs/>
          <w:sz w:val="21"/>
          <w:szCs w:val="44"/>
        </w:rPr>
        <w:t>３</w:t>
      </w:r>
      <w:r w:rsidR="003F2770">
        <w:rPr>
          <w:rFonts w:cs="ＤＦ特太ゴシック体"/>
          <w:bCs/>
          <w:sz w:val="21"/>
          <w:szCs w:val="44"/>
        </w:rPr>
        <w:t>】（厚生労働省HPより）</w:t>
      </w:r>
      <w:r w:rsidR="005C334C">
        <w:rPr>
          <w:rFonts w:cs="ＤＦ特太ゴシック体"/>
          <w:bCs/>
          <w:noProof/>
          <w:sz w:val="21"/>
          <w:szCs w:val="44"/>
        </w:rPr>
        <w:drawing>
          <wp:inline distT="0" distB="0" distL="0" distR="0">
            <wp:extent cx="6534150" cy="94964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0" cy="9496425"/>
                    </a:xfrm>
                    <a:prstGeom prst="rect">
                      <a:avLst/>
                    </a:prstGeom>
                    <a:solidFill>
                      <a:srgbClr val="FFFFFF"/>
                    </a:solidFill>
                    <a:ln>
                      <a:noFill/>
                    </a:ln>
                  </pic:spPr>
                </pic:pic>
              </a:graphicData>
            </a:graphic>
          </wp:inline>
        </w:drawing>
      </w:r>
    </w:p>
    <w:p w:rsidR="003F2770" w:rsidRDefault="002C7AF0">
      <w:r>
        <w:rPr>
          <w:rFonts w:cs="ＤＦ特太ゴシック体"/>
          <w:bCs/>
          <w:sz w:val="21"/>
          <w:szCs w:val="44"/>
        </w:rPr>
        <w:lastRenderedPageBreak/>
        <w:t>【掲示様式</w:t>
      </w:r>
      <w:r>
        <w:rPr>
          <w:rFonts w:cs="ＤＦ特太ゴシック体" w:hint="eastAsia"/>
          <w:bCs/>
          <w:sz w:val="21"/>
          <w:szCs w:val="44"/>
        </w:rPr>
        <w:t>４</w:t>
      </w:r>
      <w:r w:rsidR="003F2770">
        <w:rPr>
          <w:rFonts w:cs="ＤＦ特太ゴシック体"/>
          <w:bCs/>
          <w:sz w:val="21"/>
          <w:szCs w:val="44"/>
        </w:rPr>
        <w:t>】（厚生労働省HPより）</w:t>
      </w:r>
    </w:p>
    <w:p w:rsidR="003F2770" w:rsidRDefault="005C334C">
      <w:pPr>
        <w:spacing w:line="276" w:lineRule="auto"/>
        <w:jc w:val="center"/>
        <w:rPr>
          <w:rFonts w:cs="ＤＦ特太ゴシック体"/>
          <w:bCs/>
          <w:sz w:val="21"/>
          <w:szCs w:val="44"/>
        </w:rPr>
      </w:pPr>
      <w:r>
        <w:rPr>
          <w:noProof/>
        </w:rPr>
        <w:drawing>
          <wp:inline distT="0" distB="0" distL="0" distR="0">
            <wp:extent cx="6343650" cy="9505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3650" cy="9505950"/>
                    </a:xfrm>
                    <a:prstGeom prst="rect">
                      <a:avLst/>
                    </a:prstGeom>
                    <a:solidFill>
                      <a:srgbClr val="FFFFFF"/>
                    </a:solidFill>
                    <a:ln>
                      <a:noFill/>
                    </a:ln>
                  </pic:spPr>
                </pic:pic>
              </a:graphicData>
            </a:graphic>
          </wp:inline>
        </w:drawing>
      </w:r>
    </w:p>
    <w:p w:rsidR="003F2770" w:rsidRDefault="002C7AF0">
      <w:pPr>
        <w:pageBreakBefore/>
        <w:spacing w:line="276" w:lineRule="auto"/>
      </w:pPr>
      <w:r>
        <w:rPr>
          <w:rFonts w:cs="ＤＦ特太ゴシック体"/>
          <w:bCs/>
          <w:sz w:val="21"/>
          <w:szCs w:val="44"/>
        </w:rPr>
        <w:lastRenderedPageBreak/>
        <w:t>【掲示様式</w:t>
      </w:r>
      <w:r>
        <w:rPr>
          <w:rFonts w:cs="ＤＦ特太ゴシック体" w:hint="eastAsia"/>
          <w:bCs/>
          <w:sz w:val="21"/>
          <w:szCs w:val="44"/>
        </w:rPr>
        <w:t>５</w:t>
      </w:r>
      <w:r w:rsidR="003F2770">
        <w:rPr>
          <w:rFonts w:cs="ＤＦ特太ゴシック体"/>
          <w:bCs/>
          <w:sz w:val="21"/>
          <w:szCs w:val="44"/>
        </w:rPr>
        <w:t>】（厚生労働省HPより）</w:t>
      </w:r>
    </w:p>
    <w:p w:rsidR="003F2770" w:rsidRDefault="005C334C">
      <w:pPr>
        <w:spacing w:line="276" w:lineRule="auto"/>
        <w:jc w:val="center"/>
        <w:rPr>
          <w:rFonts w:cs="ＤＦ特太ゴシック体"/>
          <w:bCs/>
          <w:sz w:val="21"/>
          <w:szCs w:val="44"/>
        </w:rPr>
      </w:pPr>
      <w:r>
        <w:rPr>
          <w:rFonts w:cs="ＤＦ特太ゴシック体"/>
          <w:bCs/>
          <w:noProof/>
          <w:sz w:val="21"/>
          <w:szCs w:val="44"/>
        </w:rPr>
        <w:drawing>
          <wp:inline distT="0" distB="0" distL="0" distR="0">
            <wp:extent cx="6391275" cy="94964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9496425"/>
                    </a:xfrm>
                    <a:prstGeom prst="rect">
                      <a:avLst/>
                    </a:prstGeom>
                    <a:solidFill>
                      <a:srgbClr val="FFFFFF"/>
                    </a:solidFill>
                    <a:ln>
                      <a:noFill/>
                    </a:ln>
                  </pic:spPr>
                </pic:pic>
              </a:graphicData>
            </a:graphic>
          </wp:inline>
        </w:drawing>
      </w:r>
    </w:p>
    <w:p w:rsidR="003F2770" w:rsidRDefault="002C7AF0">
      <w:pPr>
        <w:spacing w:line="276" w:lineRule="auto"/>
      </w:pPr>
      <w:r>
        <w:rPr>
          <w:rFonts w:cs="ＤＦ特太ゴシック体"/>
          <w:bCs/>
          <w:sz w:val="21"/>
          <w:szCs w:val="44"/>
        </w:rPr>
        <w:lastRenderedPageBreak/>
        <w:t>【掲示様式</w:t>
      </w:r>
      <w:r>
        <w:rPr>
          <w:rFonts w:cs="ＤＦ特太ゴシック体" w:hint="eastAsia"/>
          <w:bCs/>
          <w:sz w:val="21"/>
          <w:szCs w:val="44"/>
        </w:rPr>
        <w:t>６</w:t>
      </w:r>
      <w:r w:rsidR="003F2770">
        <w:rPr>
          <w:rFonts w:cs="ＤＦ特太ゴシック体"/>
          <w:bCs/>
          <w:sz w:val="21"/>
          <w:szCs w:val="44"/>
        </w:rPr>
        <w:t>】（厚生労働省HPより）</w:t>
      </w:r>
    </w:p>
    <w:p w:rsidR="003F2770" w:rsidRDefault="005C334C">
      <w:pPr>
        <w:spacing w:line="276" w:lineRule="auto"/>
        <w:jc w:val="center"/>
        <w:rPr>
          <w:rFonts w:cs="ＤＦ特太ゴシック体"/>
          <w:bCs/>
          <w:sz w:val="21"/>
          <w:szCs w:val="44"/>
        </w:rPr>
      </w:pPr>
      <w:r>
        <w:rPr>
          <w:rFonts w:cs="ＤＦ特太ゴシック体"/>
          <w:bCs/>
          <w:noProof/>
          <w:sz w:val="21"/>
          <w:szCs w:val="44"/>
        </w:rPr>
        <w:drawing>
          <wp:inline distT="0" distB="0" distL="0" distR="0">
            <wp:extent cx="6657975" cy="8562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7975" cy="8562975"/>
                    </a:xfrm>
                    <a:prstGeom prst="rect">
                      <a:avLst/>
                    </a:prstGeom>
                    <a:solidFill>
                      <a:srgbClr val="FFFFFF"/>
                    </a:solidFill>
                    <a:ln>
                      <a:noFill/>
                    </a:ln>
                  </pic:spPr>
                </pic:pic>
              </a:graphicData>
            </a:graphic>
          </wp:inline>
        </w:drawing>
      </w:r>
    </w:p>
    <w:p w:rsidR="003F2770" w:rsidRDefault="002C7AF0">
      <w:pPr>
        <w:pageBreakBefore/>
        <w:spacing w:line="276" w:lineRule="auto"/>
      </w:pPr>
      <w:r>
        <w:rPr>
          <w:rFonts w:cs="ＤＦ特太ゴシック体"/>
          <w:bCs/>
          <w:sz w:val="21"/>
          <w:szCs w:val="44"/>
        </w:rPr>
        <w:lastRenderedPageBreak/>
        <w:t>【掲示様式</w:t>
      </w:r>
      <w:r>
        <w:rPr>
          <w:rFonts w:cs="ＤＦ特太ゴシック体" w:hint="eastAsia"/>
          <w:bCs/>
          <w:sz w:val="21"/>
          <w:szCs w:val="44"/>
        </w:rPr>
        <w:t>７</w:t>
      </w:r>
      <w:r w:rsidR="003F2770">
        <w:rPr>
          <w:rFonts w:cs="ＤＦ特太ゴシック体"/>
          <w:bCs/>
          <w:sz w:val="21"/>
          <w:szCs w:val="44"/>
        </w:rPr>
        <w:t>】（厚生労働省HPより）</w:t>
      </w:r>
    </w:p>
    <w:p w:rsidR="003F2770" w:rsidRDefault="005C334C">
      <w:pPr>
        <w:spacing w:line="276" w:lineRule="auto"/>
        <w:jc w:val="center"/>
        <w:rPr>
          <w:rFonts w:cs="ＤＦ特太ゴシック体"/>
          <w:bCs/>
          <w:sz w:val="21"/>
          <w:szCs w:val="44"/>
        </w:rPr>
        <w:sectPr w:rsidR="003F2770">
          <w:footerReference w:type="even" r:id="rId12"/>
          <w:footerReference w:type="default" r:id="rId13"/>
          <w:footerReference w:type="first" r:id="rId14"/>
          <w:pgSz w:w="11906" w:h="16838"/>
          <w:pgMar w:top="720" w:right="720" w:bottom="720" w:left="720" w:header="720" w:footer="0" w:gutter="0"/>
          <w:cols w:space="720"/>
          <w:docGrid w:type="linesAndChars" w:linePitch="326" w:charSpace="2457"/>
        </w:sectPr>
      </w:pPr>
      <w:r>
        <w:rPr>
          <w:rFonts w:cs="ＤＦ特太ゴシック体"/>
          <w:bCs/>
          <w:noProof/>
          <w:sz w:val="21"/>
          <w:szCs w:val="44"/>
        </w:rPr>
        <w:drawing>
          <wp:inline distT="0" distB="0" distL="0" distR="0">
            <wp:extent cx="6657975" cy="94964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7975" cy="9496425"/>
                    </a:xfrm>
                    <a:prstGeom prst="rect">
                      <a:avLst/>
                    </a:prstGeom>
                    <a:solidFill>
                      <a:srgbClr val="FFFFFF"/>
                    </a:solidFill>
                    <a:ln>
                      <a:noFill/>
                    </a:ln>
                  </pic:spPr>
                </pic:pic>
              </a:graphicData>
            </a:graphic>
          </wp:inline>
        </w:drawing>
      </w:r>
    </w:p>
    <w:p w:rsidR="003F2770" w:rsidRDefault="003F2770">
      <w:pPr>
        <w:spacing w:line="276" w:lineRule="auto"/>
        <w:ind w:right="849"/>
      </w:pPr>
    </w:p>
    <w:p w:rsidR="003F2770" w:rsidRDefault="003F2770">
      <w:pPr>
        <w:spacing w:line="276" w:lineRule="auto"/>
        <w:ind w:right="849"/>
        <w:jc w:val="center"/>
      </w:pPr>
      <w:r>
        <w:rPr>
          <w:rFonts w:ascii="HGSｺﾞｼｯｸE" w:eastAsia="HGSｺﾞｼｯｸE" w:hAnsi="HGSｺﾞｼｯｸE" w:cs="Times New Roman"/>
          <w:spacing w:val="6"/>
          <w:sz w:val="420"/>
          <w:szCs w:val="400"/>
        </w:rPr>
        <w:t>受 付</w:t>
      </w:r>
    </w:p>
    <w:p w:rsidR="003F2770" w:rsidRPr="004A24D9" w:rsidRDefault="003F2770">
      <w:pPr>
        <w:spacing w:line="276" w:lineRule="auto"/>
        <w:ind w:left="424" w:right="-171" w:hanging="424"/>
        <w:rPr>
          <w:sz w:val="22"/>
        </w:rPr>
      </w:pPr>
      <w:r w:rsidRPr="004A24D9">
        <w:rPr>
          <w:rFonts w:ascii="HGSｺﾞｼｯｸE" w:eastAsia="HGSｺﾞｼｯｸE" w:hAnsi="HGSｺﾞｼｯｸE" w:cs="Times New Roman"/>
          <w:spacing w:val="6"/>
          <w:sz w:val="56"/>
          <w:szCs w:val="72"/>
        </w:rPr>
        <w:t>・避難所利用者名簿に世帯全員の氏名を記入してください。受付後は、避難者カード</w:t>
      </w:r>
      <w:r w:rsidR="00CC7AEE">
        <w:rPr>
          <w:rFonts w:ascii="HGSｺﾞｼｯｸE" w:eastAsia="HGSｺﾞｼｯｸE" w:hAnsi="HGSｺﾞｼｯｸE" w:cs="Times New Roman" w:hint="eastAsia"/>
          <w:spacing w:val="6"/>
          <w:sz w:val="56"/>
          <w:szCs w:val="72"/>
        </w:rPr>
        <w:t>兼人数確認票</w:t>
      </w:r>
      <w:r w:rsidRPr="004A24D9">
        <w:rPr>
          <w:rFonts w:ascii="HGSｺﾞｼｯｸE" w:eastAsia="HGSｺﾞｼｯｸE" w:hAnsi="HGSｺﾞｼｯｸE" w:cs="Times New Roman"/>
          <w:spacing w:val="6"/>
          <w:sz w:val="56"/>
          <w:szCs w:val="72"/>
        </w:rPr>
        <w:t>を世帯ごとに記入し、ご提出ください。</w:t>
      </w:r>
    </w:p>
    <w:p w:rsidR="008A2570" w:rsidRDefault="003F2770" w:rsidP="008A2570">
      <w:pPr>
        <w:spacing w:line="276" w:lineRule="auto"/>
        <w:ind w:right="849"/>
        <w:jc w:val="center"/>
        <w:rPr>
          <w:rFonts w:ascii="HGSｺﾞｼｯｸE" w:eastAsia="HGSｺﾞｼｯｸE" w:hAnsi="HGSｺﾞｼｯｸE" w:cs="Times New Roman"/>
          <w:spacing w:val="6"/>
          <w:sz w:val="56"/>
          <w:szCs w:val="72"/>
        </w:rPr>
      </w:pPr>
      <w:r w:rsidRPr="004A24D9">
        <w:rPr>
          <w:rFonts w:ascii="HGSｺﾞｼｯｸE" w:eastAsia="HGSｺﾞｼｯｸE" w:hAnsi="HGSｺﾞｼｯｸE" w:cs="Times New Roman"/>
          <w:spacing w:val="6"/>
          <w:sz w:val="56"/>
          <w:szCs w:val="72"/>
        </w:rPr>
        <w:t>・避難所を退所されるときは、お申出ください。</w:t>
      </w:r>
    </w:p>
    <w:p w:rsidR="008A2570" w:rsidRDefault="008A2570" w:rsidP="008A2570">
      <w:pPr>
        <w:spacing w:line="276" w:lineRule="auto"/>
        <w:ind w:right="849"/>
        <w:jc w:val="center"/>
        <w:rPr>
          <w:rFonts w:ascii="HGSｺﾞｼｯｸE" w:eastAsia="HGSｺﾞｼｯｸE" w:hAnsi="HGSｺﾞｼｯｸE" w:cs="Times New Roman"/>
          <w:spacing w:val="6"/>
          <w:sz w:val="56"/>
          <w:szCs w:val="72"/>
        </w:rPr>
      </w:pPr>
    </w:p>
    <w:p w:rsidR="008A2570" w:rsidRDefault="008A2570" w:rsidP="008A2570">
      <w:pPr>
        <w:spacing w:line="276" w:lineRule="auto"/>
        <w:ind w:right="849"/>
        <w:jc w:val="center"/>
      </w:pPr>
      <w:r>
        <w:rPr>
          <w:rFonts w:ascii="HGSｺﾞｼｯｸE" w:eastAsia="HGSｺﾞｼｯｸE" w:hAnsi="HGSｺﾞｼｯｸE" w:cs="Times New Roman"/>
          <w:spacing w:val="6"/>
          <w:sz w:val="340"/>
          <w:szCs w:val="300"/>
        </w:rPr>
        <w:t>立入禁止</w:t>
      </w:r>
    </w:p>
    <w:p w:rsidR="008A2570" w:rsidRDefault="008A2570" w:rsidP="008A2570">
      <w:pPr>
        <w:spacing w:line="276" w:lineRule="auto"/>
        <w:ind w:right="-30"/>
        <w:jc w:val="center"/>
        <w:rPr>
          <w:rFonts w:ascii="HGSｺﾞｼｯｸE" w:eastAsia="HGSｺﾞｼｯｸE" w:hAnsi="HGSｺﾞｼｯｸE" w:cs="Times New Roman"/>
          <w:spacing w:val="6"/>
          <w:sz w:val="96"/>
          <w:szCs w:val="96"/>
          <w:u w:val="single"/>
        </w:rPr>
      </w:pPr>
    </w:p>
    <w:p w:rsidR="008A2570" w:rsidRDefault="008A2570" w:rsidP="008A2570">
      <w:pPr>
        <w:spacing w:line="276" w:lineRule="auto"/>
        <w:ind w:right="-30"/>
      </w:pPr>
      <w:r>
        <w:rPr>
          <w:rFonts w:ascii="HGSｺﾞｼｯｸE" w:eastAsia="HGSｺﾞｼｯｸE" w:hAnsi="HGSｺﾞｼｯｸE" w:cs="Times New Roman" w:hint="eastAsia"/>
          <w:spacing w:val="6"/>
          <w:sz w:val="96"/>
          <w:szCs w:val="96"/>
          <w:u w:val="single"/>
        </w:rPr>
        <w:t xml:space="preserve">　</w:t>
      </w:r>
      <w:r>
        <w:rPr>
          <w:rFonts w:ascii="HGSｺﾞｼｯｸE" w:eastAsia="HGSｺﾞｼｯｸE" w:hAnsi="HGSｺﾞｼｯｸE" w:cs="Times New Roman"/>
          <w:spacing w:val="6"/>
          <w:sz w:val="96"/>
          <w:szCs w:val="96"/>
          <w:u w:val="single"/>
        </w:rPr>
        <w:t xml:space="preserve">　　　　　　　　　　　　　　</w:t>
      </w:r>
    </w:p>
    <w:p w:rsidR="008A2570" w:rsidRDefault="008A2570" w:rsidP="008A2570">
      <w:pPr>
        <w:spacing w:line="276" w:lineRule="auto"/>
        <w:ind w:right="-30"/>
        <w:jc w:val="center"/>
      </w:pPr>
      <w:r>
        <w:rPr>
          <w:rFonts w:ascii="HGSｺﾞｼｯｸE" w:eastAsia="HGSｺﾞｼｯｸE" w:hAnsi="HGSｺﾞｼｯｸE" w:cs="Times New Roman"/>
          <w:spacing w:val="6"/>
          <w:sz w:val="96"/>
          <w:szCs w:val="96"/>
        </w:rPr>
        <w:t>のため立入禁止とします。</w:t>
      </w:r>
    </w:p>
    <w:p w:rsidR="008A2570" w:rsidRPr="008A2570" w:rsidRDefault="008A2570">
      <w:pPr>
        <w:spacing w:line="276" w:lineRule="auto"/>
        <w:ind w:right="-171"/>
        <w:rPr>
          <w:rFonts w:ascii="HGSｺﾞｼｯｸE" w:eastAsia="HGSｺﾞｼｯｸE" w:hAnsi="HGSｺﾞｼｯｸE" w:cs="Times New Roman"/>
          <w:spacing w:val="6"/>
          <w:sz w:val="56"/>
          <w:szCs w:val="72"/>
        </w:rPr>
      </w:pPr>
    </w:p>
    <w:p w:rsidR="003F2770" w:rsidRPr="00BC27DB" w:rsidRDefault="00BC27DB">
      <w:pPr>
        <w:ind w:right="849"/>
        <w:jc w:val="center"/>
        <w:rPr>
          <w:sz w:val="200"/>
          <w:szCs w:val="200"/>
        </w:rPr>
      </w:pPr>
      <w:r w:rsidRPr="00BC27DB">
        <w:rPr>
          <w:rFonts w:ascii="HGSｺﾞｼｯｸE" w:eastAsia="HGSｺﾞｼｯｸE" w:hAnsi="HGSｺﾞｼｯｸE" w:cs="Times New Roman" w:hint="eastAsia"/>
          <w:spacing w:val="6"/>
          <w:sz w:val="300"/>
          <w:szCs w:val="300"/>
        </w:rPr>
        <w:lastRenderedPageBreak/>
        <w:t>居住</w:t>
      </w:r>
      <w:r>
        <w:rPr>
          <w:rFonts w:ascii="HGSｺﾞｼｯｸE" w:eastAsia="HGSｺﾞｼｯｸE" w:hAnsi="HGSｺﾞｼｯｸE" w:cs="Times New Roman" w:hint="eastAsia"/>
          <w:spacing w:val="6"/>
          <w:sz w:val="200"/>
          <w:szCs w:val="200"/>
        </w:rPr>
        <w:t>スペース</w:t>
      </w:r>
    </w:p>
    <w:tbl>
      <w:tblPr>
        <w:tblW w:w="0" w:type="auto"/>
        <w:tblInd w:w="-22" w:type="dxa"/>
        <w:tblLayout w:type="fixed"/>
        <w:tblLook w:val="0000" w:firstRow="0" w:lastRow="0" w:firstColumn="0" w:lastColumn="0" w:noHBand="0" w:noVBand="0"/>
      </w:tblPr>
      <w:tblGrid>
        <w:gridCol w:w="5495"/>
        <w:gridCol w:w="9884"/>
      </w:tblGrid>
      <w:tr w:rsidR="003F2770">
        <w:trPr>
          <w:trHeight w:val="1548"/>
        </w:trPr>
        <w:tc>
          <w:tcPr>
            <w:tcW w:w="5495" w:type="dxa"/>
            <w:tcBorders>
              <w:top w:val="single" w:sz="18" w:space="0" w:color="000000"/>
              <w:left w:val="single" w:sz="18" w:space="0" w:color="000000"/>
              <w:bottom w:val="single" w:sz="18" w:space="0" w:color="000000"/>
            </w:tcBorders>
            <w:shd w:val="clear" w:color="auto" w:fill="auto"/>
          </w:tcPr>
          <w:p w:rsidR="003F2770" w:rsidRDefault="003F2770">
            <w:pPr>
              <w:ind w:right="849"/>
              <w:jc w:val="center"/>
            </w:pPr>
            <w:r>
              <w:rPr>
                <w:rFonts w:cs="Times New Roman"/>
                <w:spacing w:val="6"/>
                <w:sz w:val="96"/>
                <w:szCs w:val="96"/>
              </w:rPr>
              <w:t>名　称</w:t>
            </w:r>
          </w:p>
        </w:tc>
        <w:tc>
          <w:tcPr>
            <w:tcW w:w="9884" w:type="dxa"/>
            <w:tcBorders>
              <w:top w:val="single" w:sz="18" w:space="0" w:color="000000"/>
              <w:left w:val="single" w:sz="18" w:space="0" w:color="000000"/>
              <w:bottom w:val="single" w:sz="18" w:space="0" w:color="000000"/>
              <w:right w:val="single" w:sz="18" w:space="0" w:color="000000"/>
            </w:tcBorders>
            <w:shd w:val="clear" w:color="auto" w:fill="auto"/>
          </w:tcPr>
          <w:p w:rsidR="003F2770" w:rsidRDefault="003F2770">
            <w:pPr>
              <w:snapToGrid w:val="0"/>
              <w:spacing w:line="276" w:lineRule="auto"/>
              <w:ind w:right="849"/>
              <w:rPr>
                <w:rFonts w:cs="Times New Roman"/>
                <w:spacing w:val="6"/>
                <w:sz w:val="96"/>
                <w:szCs w:val="96"/>
              </w:rPr>
            </w:pPr>
          </w:p>
        </w:tc>
      </w:tr>
      <w:tr w:rsidR="003F2770">
        <w:trPr>
          <w:trHeight w:val="1500"/>
        </w:trPr>
        <w:tc>
          <w:tcPr>
            <w:tcW w:w="5495" w:type="dxa"/>
            <w:tcBorders>
              <w:top w:val="single" w:sz="18" w:space="0" w:color="000000"/>
              <w:left w:val="single" w:sz="18" w:space="0" w:color="000000"/>
              <w:bottom w:val="single" w:sz="18" w:space="0" w:color="000000"/>
            </w:tcBorders>
            <w:shd w:val="clear" w:color="auto" w:fill="auto"/>
          </w:tcPr>
          <w:p w:rsidR="003F2770" w:rsidRDefault="003F2770">
            <w:pPr>
              <w:spacing w:line="276" w:lineRule="auto"/>
              <w:ind w:right="849"/>
              <w:jc w:val="center"/>
            </w:pPr>
            <w:r>
              <w:rPr>
                <w:rFonts w:cs="Times New Roman"/>
                <w:spacing w:val="6"/>
                <w:sz w:val="96"/>
                <w:szCs w:val="96"/>
              </w:rPr>
              <w:t>対象地区</w:t>
            </w:r>
          </w:p>
        </w:tc>
        <w:tc>
          <w:tcPr>
            <w:tcW w:w="9884" w:type="dxa"/>
            <w:tcBorders>
              <w:top w:val="single" w:sz="18" w:space="0" w:color="000000"/>
              <w:left w:val="single" w:sz="18" w:space="0" w:color="000000"/>
              <w:bottom w:val="single" w:sz="18" w:space="0" w:color="000000"/>
              <w:right w:val="single" w:sz="18" w:space="0" w:color="000000"/>
            </w:tcBorders>
            <w:shd w:val="clear" w:color="auto" w:fill="auto"/>
          </w:tcPr>
          <w:p w:rsidR="003F2770" w:rsidRDefault="003F2770">
            <w:pPr>
              <w:snapToGrid w:val="0"/>
              <w:spacing w:line="276" w:lineRule="auto"/>
              <w:ind w:right="849"/>
              <w:rPr>
                <w:rFonts w:cs="Times New Roman"/>
                <w:spacing w:val="6"/>
                <w:sz w:val="96"/>
                <w:szCs w:val="96"/>
              </w:rPr>
            </w:pPr>
          </w:p>
        </w:tc>
      </w:tr>
    </w:tbl>
    <w:p w:rsidR="00EA7A99" w:rsidRDefault="003F2770">
      <w:pPr>
        <w:spacing w:line="276" w:lineRule="auto"/>
        <w:jc w:val="center"/>
        <w:rPr>
          <w:rFonts w:ascii="HGSｺﾞｼｯｸE" w:eastAsia="HGSｺﾞｼｯｸE" w:hAnsi="HGSｺﾞｼｯｸE" w:cs="Times New Roman"/>
          <w:spacing w:val="6"/>
          <w:sz w:val="96"/>
          <w:szCs w:val="96"/>
        </w:rPr>
      </w:pPr>
      <w:r>
        <w:rPr>
          <w:rFonts w:ascii="HGSｺﾞｼｯｸE" w:eastAsia="HGSｺﾞｼｯｸE" w:hAnsi="HGSｺﾞｼｯｸE" w:cs="Times New Roman"/>
          <w:spacing w:val="6"/>
          <w:sz w:val="96"/>
          <w:szCs w:val="96"/>
        </w:rPr>
        <w:t>禁煙・火気厳禁・盗難注意</w:t>
      </w:r>
    </w:p>
    <w:p w:rsidR="00EA7A99" w:rsidRDefault="00EA7A99">
      <w:pPr>
        <w:widowControl/>
        <w:suppressAutoHyphens w:val="0"/>
        <w:textAlignment w:val="auto"/>
        <w:rPr>
          <w:rFonts w:ascii="HGSｺﾞｼｯｸE" w:eastAsia="HGSｺﾞｼｯｸE" w:hAnsi="HGSｺﾞｼｯｸE" w:cs="Times New Roman"/>
          <w:spacing w:val="6"/>
          <w:sz w:val="96"/>
          <w:szCs w:val="96"/>
        </w:rPr>
      </w:pPr>
      <w:r>
        <w:rPr>
          <w:rFonts w:ascii="HGSｺﾞｼｯｸE" w:eastAsia="HGSｺﾞｼｯｸE" w:hAnsi="HGSｺﾞｼｯｸE" w:cs="Times New Roman"/>
          <w:spacing w:val="6"/>
          <w:sz w:val="96"/>
          <w:szCs w:val="96"/>
        </w:rPr>
        <w:br w:type="page"/>
      </w:r>
    </w:p>
    <w:p w:rsidR="008A2570" w:rsidRDefault="008A2570" w:rsidP="008A2570">
      <w:pPr>
        <w:spacing w:line="276" w:lineRule="auto"/>
        <w:jc w:val="center"/>
        <w:rPr>
          <w:rFonts w:ascii="HGSｺﾞｼｯｸE" w:eastAsia="HGSｺﾞｼｯｸE" w:hAnsi="HGSｺﾞｼｯｸE" w:cs="Times New Roman"/>
          <w:spacing w:val="6"/>
          <w:sz w:val="144"/>
          <w:szCs w:val="100"/>
        </w:rPr>
      </w:pPr>
    </w:p>
    <w:p w:rsidR="008A2570" w:rsidRDefault="008A2570" w:rsidP="008A2570">
      <w:pPr>
        <w:spacing w:line="276" w:lineRule="auto"/>
        <w:jc w:val="center"/>
      </w:pPr>
      <w:r>
        <w:rPr>
          <w:rFonts w:ascii="HGSｺﾞｼｯｸE" w:eastAsia="HGSｺﾞｼｯｸE" w:hAnsi="HGSｺﾞｼｯｸE" w:cs="Times New Roman"/>
          <w:spacing w:val="6"/>
          <w:sz w:val="360"/>
          <w:szCs w:val="360"/>
        </w:rPr>
        <w:t>運営本部</w:t>
      </w:r>
    </w:p>
    <w:p w:rsidR="008A2570" w:rsidRDefault="008A2570" w:rsidP="008A2570">
      <w:pPr>
        <w:spacing w:line="276" w:lineRule="auto"/>
        <w:jc w:val="center"/>
      </w:pPr>
      <w:r>
        <w:rPr>
          <w:rFonts w:ascii="HGSｺﾞｼｯｸE" w:eastAsia="HGSｺﾞｼｯｸE" w:hAnsi="HGSｺﾞｼｯｸE" w:cs="HGSｺﾞｼｯｸE"/>
          <w:spacing w:val="6"/>
          <w:sz w:val="144"/>
          <w:szCs w:val="96"/>
        </w:rPr>
        <w:t>※</w:t>
      </w:r>
      <w:r>
        <w:rPr>
          <w:rFonts w:ascii="HGSｺﾞｼｯｸE" w:eastAsia="HGSｺﾞｼｯｸE" w:hAnsi="HGSｺﾞｼｯｸE" w:cs="Times New Roman"/>
          <w:spacing w:val="6"/>
          <w:sz w:val="144"/>
          <w:szCs w:val="96"/>
        </w:rPr>
        <w:t>関係者以外立入禁止</w:t>
      </w:r>
    </w:p>
    <w:p w:rsidR="00EA7A99" w:rsidRPr="008A2570" w:rsidRDefault="00EA7A99" w:rsidP="00EA7A99">
      <w:pPr>
        <w:pageBreakBefore/>
        <w:spacing w:line="276" w:lineRule="auto"/>
        <w:jc w:val="center"/>
        <w:rPr>
          <w:rFonts w:ascii="HGSｺﾞｼｯｸE" w:eastAsia="HGSｺﾞｼｯｸE" w:hAnsi="HGSｺﾞｼｯｸE" w:cs="Times New Roman"/>
          <w:spacing w:val="6"/>
          <w:sz w:val="144"/>
          <w:szCs w:val="96"/>
        </w:rPr>
      </w:pPr>
    </w:p>
    <w:p w:rsidR="00EA7A99" w:rsidRDefault="00EA7A99" w:rsidP="00EA7A99">
      <w:pPr>
        <w:spacing w:line="276" w:lineRule="auto"/>
        <w:jc w:val="center"/>
        <w:rPr>
          <w:rFonts w:ascii="HGSｺﾞｼｯｸE" w:eastAsia="HGSｺﾞｼｯｸE" w:hAnsi="HGSｺﾞｼｯｸE" w:cs="Times New Roman"/>
          <w:spacing w:val="6"/>
          <w:sz w:val="300"/>
          <w:szCs w:val="300"/>
        </w:rPr>
      </w:pPr>
      <w:r w:rsidRPr="00EA7A99">
        <w:rPr>
          <w:rFonts w:ascii="HGSｺﾞｼｯｸE" w:eastAsia="HGSｺﾞｼｯｸE" w:hAnsi="HGSｺﾞｼｯｸE" w:cs="Times New Roman" w:hint="eastAsia"/>
          <w:spacing w:val="6"/>
          <w:sz w:val="300"/>
          <w:szCs w:val="300"/>
        </w:rPr>
        <w:t>救護・福祉</w:t>
      </w:r>
    </w:p>
    <w:p w:rsidR="00EA7A99" w:rsidRDefault="00EA7A99" w:rsidP="00EA7A99">
      <w:pPr>
        <w:spacing w:line="276" w:lineRule="auto"/>
        <w:jc w:val="center"/>
        <w:rPr>
          <w:rFonts w:ascii="HGSｺﾞｼｯｸE" w:eastAsia="HGSｺﾞｼｯｸE" w:hAnsi="HGSｺﾞｼｯｸE" w:cs="Times New Roman"/>
          <w:spacing w:val="6"/>
          <w:sz w:val="300"/>
          <w:szCs w:val="300"/>
        </w:rPr>
      </w:pPr>
      <w:r>
        <w:rPr>
          <w:rFonts w:ascii="HGSｺﾞｼｯｸE" w:eastAsia="HGSｺﾞｼｯｸE" w:hAnsi="HGSｺﾞｼｯｸE" w:cs="Times New Roman" w:hint="eastAsia"/>
          <w:spacing w:val="6"/>
          <w:sz w:val="300"/>
          <w:szCs w:val="300"/>
        </w:rPr>
        <w:t>スペース</w:t>
      </w:r>
    </w:p>
    <w:p w:rsidR="008A2570" w:rsidRDefault="008A2570" w:rsidP="008A2570">
      <w:pPr>
        <w:pageBreakBefore/>
        <w:spacing w:line="276" w:lineRule="auto"/>
        <w:jc w:val="center"/>
        <w:rPr>
          <w:rFonts w:ascii="HGSｺﾞｼｯｸE" w:eastAsia="HGSｺﾞｼｯｸE" w:hAnsi="HGSｺﾞｼｯｸE" w:cs="Times New Roman"/>
          <w:spacing w:val="6"/>
          <w:sz w:val="144"/>
          <w:szCs w:val="96"/>
        </w:rPr>
      </w:pPr>
    </w:p>
    <w:p w:rsidR="008A2570" w:rsidRDefault="008A2570" w:rsidP="008A2570">
      <w:pPr>
        <w:spacing w:line="276" w:lineRule="auto"/>
        <w:jc w:val="center"/>
        <w:rPr>
          <w:rFonts w:ascii="HGSｺﾞｼｯｸE" w:eastAsia="HGSｺﾞｼｯｸE" w:hAnsi="HGSｺﾞｼｯｸE" w:cs="Times New Roman"/>
          <w:spacing w:val="6"/>
          <w:sz w:val="300"/>
          <w:szCs w:val="300"/>
        </w:rPr>
      </w:pPr>
      <w:r>
        <w:rPr>
          <w:rFonts w:ascii="HGSｺﾞｼｯｸE" w:eastAsia="HGSｺﾞｼｯｸE" w:hAnsi="HGSｺﾞｼｯｸE" w:cs="Times New Roman" w:hint="eastAsia"/>
          <w:spacing w:val="6"/>
          <w:sz w:val="300"/>
          <w:szCs w:val="300"/>
        </w:rPr>
        <w:t>要配慮者</w:t>
      </w:r>
    </w:p>
    <w:p w:rsidR="008A2570" w:rsidRPr="00EA7A99" w:rsidRDefault="008A2570" w:rsidP="008A2570">
      <w:pPr>
        <w:spacing w:line="276" w:lineRule="auto"/>
        <w:jc w:val="center"/>
        <w:rPr>
          <w:sz w:val="300"/>
          <w:szCs w:val="300"/>
        </w:rPr>
      </w:pPr>
      <w:r>
        <w:rPr>
          <w:rFonts w:ascii="HGSｺﾞｼｯｸE" w:eastAsia="HGSｺﾞｼｯｸE" w:hAnsi="HGSｺﾞｼｯｸE" w:cs="Times New Roman" w:hint="eastAsia"/>
          <w:spacing w:val="6"/>
          <w:sz w:val="300"/>
          <w:szCs w:val="300"/>
        </w:rPr>
        <w:t>スペース</w:t>
      </w:r>
    </w:p>
    <w:p w:rsidR="003F2770" w:rsidRDefault="003F2770">
      <w:pPr>
        <w:spacing w:line="276" w:lineRule="auto"/>
        <w:jc w:val="center"/>
        <w:sectPr w:rsidR="003F2770">
          <w:footerReference w:type="even" r:id="rId16"/>
          <w:footerReference w:type="default" r:id="rId17"/>
          <w:footerReference w:type="first" r:id="rId18"/>
          <w:pgSz w:w="16838" w:h="11906" w:orient="landscape"/>
          <w:pgMar w:top="794" w:right="851" w:bottom="794" w:left="851" w:header="720" w:footer="397" w:gutter="0"/>
          <w:cols w:space="720"/>
          <w:docGrid w:type="linesAndChars" w:linePitch="326" w:charSpace="2457"/>
        </w:sectPr>
      </w:pPr>
    </w:p>
    <w:p w:rsidR="003F2770" w:rsidRDefault="003F2770">
      <w:pPr>
        <w:spacing w:line="276" w:lineRule="auto"/>
        <w:ind w:right="849"/>
        <w:jc w:val="center"/>
      </w:pPr>
      <w:r>
        <w:rPr>
          <w:rFonts w:ascii="HGSｺﾞｼｯｸE" w:eastAsia="HGSｺﾞｼｯｸE" w:hAnsi="HGSｺﾞｼｯｸE" w:cs="Times New Roman"/>
          <w:spacing w:val="6"/>
          <w:sz w:val="400"/>
          <w:szCs w:val="400"/>
          <w:u w:val="single"/>
        </w:rPr>
        <w:lastRenderedPageBreak/>
        <w:t>トイレ</w:t>
      </w:r>
    </w:p>
    <w:p w:rsidR="003F2770" w:rsidRDefault="003F2770" w:rsidP="008A2570">
      <w:pPr>
        <w:spacing w:line="276" w:lineRule="auto"/>
        <w:ind w:right="-171"/>
        <w:jc w:val="center"/>
      </w:pPr>
      <w:r>
        <w:rPr>
          <w:rFonts w:ascii="HGSｺﾞｼｯｸE" w:eastAsia="HGSｺﾞｼｯｸE" w:hAnsi="HGSｺﾞｼｯｸE" w:cs="Times New Roman"/>
          <w:spacing w:val="6"/>
          <w:sz w:val="144"/>
          <w:szCs w:val="96"/>
        </w:rPr>
        <w:t>男性用　・　女性用</w:t>
      </w:r>
    </w:p>
    <w:p w:rsidR="003F2770" w:rsidRDefault="003F2770" w:rsidP="008A2570">
      <w:pPr>
        <w:spacing w:line="276" w:lineRule="auto"/>
        <w:ind w:right="849"/>
        <w:jc w:val="center"/>
      </w:pPr>
      <w:r>
        <w:rPr>
          <w:rFonts w:ascii="HGSｺﾞｼｯｸE" w:eastAsia="HGSｺﾞｼｯｸE" w:hAnsi="HGSｺﾞｼｯｸE" w:cs="Times New Roman"/>
          <w:spacing w:val="6"/>
          <w:sz w:val="144"/>
          <w:szCs w:val="96"/>
        </w:rPr>
        <w:t xml:space="preserve">使用可 </w:t>
      </w:r>
      <w:r>
        <w:rPr>
          <w:rFonts w:ascii="HGSｺﾞｼｯｸE" w:eastAsia="HGSｺﾞｼｯｸE" w:hAnsi="HGSｺﾞｼｯｸE" w:cs="Times New Roman"/>
          <w:spacing w:val="6"/>
          <w:sz w:val="12"/>
          <w:szCs w:val="10"/>
        </w:rPr>
        <w:t xml:space="preserve">　</w:t>
      </w:r>
      <w:r>
        <w:rPr>
          <w:rFonts w:ascii="HGSｺﾞｼｯｸE" w:eastAsia="HGSｺﾞｼｯｸE" w:hAnsi="HGSｺﾞｼｯｸE" w:cs="Times New Roman"/>
          <w:spacing w:val="6"/>
          <w:sz w:val="144"/>
          <w:szCs w:val="96"/>
        </w:rPr>
        <w:t>・ 使用不可</w:t>
      </w:r>
      <w:r>
        <w:rPr>
          <w:rFonts w:ascii="HGSｺﾞｼｯｸE" w:eastAsia="HGSｺﾞｼｯｸE" w:hAnsi="HGSｺﾞｼｯｸE" w:cs="Times New Roman"/>
          <w:spacing w:val="6"/>
          <w:sz w:val="440"/>
          <w:szCs w:val="400"/>
          <w:u w:val="single"/>
        </w:rPr>
        <w:lastRenderedPageBreak/>
        <w:t>更衣室</w:t>
      </w:r>
    </w:p>
    <w:p w:rsidR="003F2770" w:rsidRDefault="003F2770">
      <w:pPr>
        <w:spacing w:line="0" w:lineRule="atLeast"/>
        <w:ind w:right="-171"/>
        <w:jc w:val="center"/>
        <w:rPr>
          <w:rFonts w:ascii="HGSｺﾞｼｯｸE" w:eastAsia="HGSｺﾞｼｯｸE" w:hAnsi="HGSｺﾞｼｯｸE" w:cs="Times New Roman"/>
          <w:spacing w:val="6"/>
          <w:sz w:val="56"/>
          <w:szCs w:val="56"/>
          <w:u w:val="single"/>
        </w:rPr>
      </w:pPr>
    </w:p>
    <w:p w:rsidR="003F2770" w:rsidRDefault="003F2770">
      <w:pPr>
        <w:spacing w:line="276" w:lineRule="auto"/>
        <w:ind w:right="-171"/>
        <w:jc w:val="center"/>
      </w:pPr>
      <w:r>
        <w:rPr>
          <w:rFonts w:ascii="HGSｺﾞｼｯｸE" w:eastAsia="HGSｺﾞｼｯｸE" w:hAnsi="HGSｺﾞｼｯｸE" w:cs="Times New Roman"/>
          <w:spacing w:val="6"/>
          <w:sz w:val="144"/>
          <w:szCs w:val="96"/>
        </w:rPr>
        <w:t>男性用　・　女性用</w:t>
      </w:r>
    </w:p>
    <w:p w:rsidR="003F2770" w:rsidRDefault="003F2770">
      <w:pPr>
        <w:spacing w:line="276" w:lineRule="auto"/>
        <w:ind w:right="-171"/>
        <w:jc w:val="center"/>
      </w:pPr>
      <w:r>
        <w:rPr>
          <w:rFonts w:ascii="HGSｺﾞｼｯｸE" w:eastAsia="HGSｺﾞｼｯｸE" w:hAnsi="HGSｺﾞｼｯｸE" w:cs="HGSｺﾞｼｯｸE"/>
          <w:spacing w:val="6"/>
          <w:sz w:val="72"/>
          <w:szCs w:val="72"/>
        </w:rPr>
        <w:t>※</w:t>
      </w:r>
      <w:r>
        <w:rPr>
          <w:rFonts w:ascii="HGSｺﾞｼｯｸE" w:eastAsia="HGSｺﾞｼｯｸE" w:hAnsi="HGSｺﾞｼｯｸE" w:cs="Times New Roman"/>
          <w:spacing w:val="6"/>
          <w:sz w:val="72"/>
          <w:szCs w:val="72"/>
        </w:rPr>
        <w:t>必ず入室前にノックをしてください！</w:t>
      </w:r>
    </w:p>
    <w:p w:rsidR="003F2770" w:rsidRDefault="003F2770">
      <w:pPr>
        <w:spacing w:line="276" w:lineRule="auto"/>
        <w:ind w:right="849"/>
        <w:jc w:val="center"/>
      </w:pPr>
      <w:r>
        <w:rPr>
          <w:rFonts w:ascii="HGSｺﾞｼｯｸE" w:eastAsia="HGSｺﾞｼｯｸE" w:hAnsi="HGSｺﾞｼｯｸE" w:cs="Times New Roman"/>
          <w:spacing w:val="6"/>
          <w:sz w:val="440"/>
          <w:szCs w:val="400"/>
          <w:u w:val="single"/>
        </w:rPr>
        <w:lastRenderedPageBreak/>
        <w:t>授乳室</w:t>
      </w:r>
    </w:p>
    <w:p w:rsidR="003F2770" w:rsidRDefault="003F2770">
      <w:pPr>
        <w:spacing w:line="276" w:lineRule="auto"/>
        <w:ind w:right="-171"/>
        <w:jc w:val="center"/>
        <w:rPr>
          <w:rFonts w:ascii="HGSｺﾞｼｯｸE" w:eastAsia="HGSｺﾞｼｯｸE" w:hAnsi="HGSｺﾞｼｯｸE" w:cs="Times New Roman"/>
          <w:spacing w:val="6"/>
          <w:sz w:val="144"/>
          <w:szCs w:val="96"/>
          <w:u w:val="single"/>
        </w:rPr>
      </w:pPr>
    </w:p>
    <w:p w:rsidR="003F2770" w:rsidRDefault="003F2770">
      <w:pPr>
        <w:spacing w:line="276" w:lineRule="auto"/>
        <w:ind w:right="-171"/>
        <w:jc w:val="center"/>
      </w:pPr>
      <w:r>
        <w:rPr>
          <w:rFonts w:ascii="HGSｺﾞｼｯｸE" w:eastAsia="HGSｺﾞｼｯｸE" w:hAnsi="HGSｺﾞｼｯｸE" w:cs="HGSｺﾞｼｯｸE"/>
          <w:spacing w:val="6"/>
          <w:sz w:val="72"/>
          <w:szCs w:val="72"/>
        </w:rPr>
        <w:t>※</w:t>
      </w:r>
      <w:r>
        <w:rPr>
          <w:rFonts w:ascii="HGSｺﾞｼｯｸE" w:eastAsia="HGSｺﾞｼｯｸE" w:hAnsi="HGSｺﾞｼｯｸE" w:cs="Times New Roman"/>
          <w:spacing w:val="6"/>
          <w:sz w:val="72"/>
          <w:szCs w:val="72"/>
        </w:rPr>
        <w:t>必ず入室前にノックをしてください！</w:t>
      </w:r>
    </w:p>
    <w:p w:rsidR="003F2770" w:rsidRDefault="003F2770">
      <w:pPr>
        <w:spacing w:line="276" w:lineRule="auto"/>
        <w:ind w:right="-171"/>
        <w:jc w:val="center"/>
        <w:rPr>
          <w:rFonts w:ascii="HGSｺﾞｼｯｸE" w:eastAsia="HGSｺﾞｼｯｸE" w:hAnsi="HGSｺﾞｼｯｸE" w:cs="Times New Roman"/>
          <w:spacing w:val="6"/>
          <w:sz w:val="36"/>
          <w:szCs w:val="36"/>
        </w:rPr>
      </w:pPr>
    </w:p>
    <w:p w:rsidR="003F2770" w:rsidRDefault="003F2770">
      <w:pPr>
        <w:sectPr w:rsidR="003F2770">
          <w:footerReference w:type="even" r:id="rId19"/>
          <w:footerReference w:type="default" r:id="rId20"/>
          <w:footerReference w:type="first" r:id="rId21"/>
          <w:pgSz w:w="16838" w:h="11906" w:orient="landscape"/>
          <w:pgMar w:top="851" w:right="851" w:bottom="1274" w:left="851" w:header="720" w:footer="510" w:gutter="0"/>
          <w:cols w:space="720"/>
          <w:docGrid w:type="linesAndChars" w:linePitch="326" w:charSpace="2457"/>
        </w:sectPr>
      </w:pPr>
    </w:p>
    <w:p w:rsidR="003F2770" w:rsidRPr="004A24D9" w:rsidRDefault="003F2770" w:rsidP="004A24D9">
      <w:pPr>
        <w:spacing w:line="276" w:lineRule="auto"/>
        <w:ind w:right="849"/>
        <w:jc w:val="center"/>
      </w:pPr>
      <w:r>
        <w:rPr>
          <w:rFonts w:ascii="HGSｺﾞｼｯｸE" w:eastAsia="HGSｺﾞｼｯｸE" w:hAnsi="HGSｺﾞｼｯｸE" w:cs="Times New Roman"/>
          <w:spacing w:val="6"/>
          <w:sz w:val="540"/>
          <w:szCs w:val="400"/>
        </w:rPr>
        <w:lastRenderedPageBreak/>
        <w:t>消毒</w:t>
      </w:r>
    </w:p>
    <w:p w:rsidR="003F2770" w:rsidRDefault="003F2770">
      <w:pPr>
        <w:spacing w:line="276" w:lineRule="auto"/>
        <w:jc w:val="center"/>
        <w:sectPr w:rsidR="003F2770">
          <w:footerReference w:type="even" r:id="rId22"/>
          <w:footerReference w:type="default" r:id="rId23"/>
          <w:footerReference w:type="first" r:id="rId24"/>
          <w:pgSz w:w="16838" w:h="11906" w:orient="landscape"/>
          <w:pgMar w:top="851" w:right="851" w:bottom="1274" w:left="851" w:header="720" w:footer="720" w:gutter="0"/>
          <w:cols w:space="720"/>
          <w:docGrid w:type="linesAndChars" w:linePitch="326" w:charSpace="2457"/>
        </w:sectPr>
      </w:pPr>
      <w:r>
        <w:rPr>
          <w:rFonts w:ascii="HGSｺﾞｼｯｸE" w:eastAsia="HGSｺﾞｼｯｸE" w:hAnsi="HGSｺﾞｼｯｸE" w:cs="Times New Roman"/>
          <w:spacing w:val="6"/>
          <w:sz w:val="96"/>
          <w:szCs w:val="96"/>
        </w:rPr>
        <w:t>必ず消毒してください。</w:t>
      </w:r>
    </w:p>
    <w:p w:rsidR="003F2770" w:rsidRDefault="003F2770">
      <w:pPr>
        <w:spacing w:line="276" w:lineRule="auto"/>
        <w:ind w:right="849"/>
        <w:jc w:val="center"/>
      </w:pPr>
      <w:r>
        <w:rPr>
          <w:rFonts w:ascii="HGSｺﾞｼｯｸE" w:eastAsia="HGSｺﾞｼｯｸE" w:hAnsi="HGSｺﾞｼｯｸE" w:cs="Times New Roman"/>
          <w:spacing w:val="6"/>
          <w:sz w:val="480"/>
          <w:szCs w:val="400"/>
        </w:rPr>
        <w:lastRenderedPageBreak/>
        <w:t>ゴミ</w:t>
      </w:r>
    </w:p>
    <w:tbl>
      <w:tblPr>
        <w:tblW w:w="0" w:type="auto"/>
        <w:tblInd w:w="-22" w:type="dxa"/>
        <w:tblLayout w:type="fixed"/>
        <w:tblLook w:val="0000" w:firstRow="0" w:lastRow="0" w:firstColumn="0" w:lastColumn="0" w:noHBand="0" w:noVBand="0"/>
      </w:tblPr>
      <w:tblGrid>
        <w:gridCol w:w="5495"/>
        <w:gridCol w:w="9884"/>
      </w:tblGrid>
      <w:tr w:rsidR="003F2770">
        <w:tc>
          <w:tcPr>
            <w:tcW w:w="5495" w:type="dxa"/>
            <w:tcBorders>
              <w:top w:val="single" w:sz="18" w:space="0" w:color="000000"/>
              <w:left w:val="single" w:sz="18" w:space="0" w:color="000000"/>
              <w:bottom w:val="single" w:sz="18" w:space="0" w:color="000000"/>
            </w:tcBorders>
            <w:shd w:val="clear" w:color="auto" w:fill="auto"/>
          </w:tcPr>
          <w:p w:rsidR="003F2770" w:rsidRDefault="003F2770">
            <w:pPr>
              <w:spacing w:line="276" w:lineRule="auto"/>
              <w:ind w:right="849"/>
              <w:jc w:val="center"/>
            </w:pPr>
            <w:r>
              <w:rPr>
                <w:rFonts w:cs="Times New Roman"/>
                <w:spacing w:val="6"/>
                <w:sz w:val="96"/>
                <w:szCs w:val="96"/>
              </w:rPr>
              <w:t>分別区分</w:t>
            </w:r>
          </w:p>
        </w:tc>
        <w:tc>
          <w:tcPr>
            <w:tcW w:w="9884" w:type="dxa"/>
            <w:tcBorders>
              <w:top w:val="single" w:sz="18" w:space="0" w:color="000000"/>
              <w:left w:val="single" w:sz="18" w:space="0" w:color="000000"/>
              <w:bottom w:val="single" w:sz="18" w:space="0" w:color="000000"/>
              <w:right w:val="single" w:sz="18" w:space="0" w:color="000000"/>
            </w:tcBorders>
            <w:shd w:val="clear" w:color="auto" w:fill="auto"/>
          </w:tcPr>
          <w:p w:rsidR="003F2770" w:rsidRDefault="003F2770" w:rsidP="00442432">
            <w:pPr>
              <w:spacing w:line="276" w:lineRule="auto"/>
              <w:ind w:right="849"/>
              <w:jc w:val="center"/>
            </w:pPr>
            <w:r w:rsidRPr="00442432">
              <w:rPr>
                <w:rFonts w:cs="Times New Roman"/>
                <w:spacing w:val="6"/>
                <w:sz w:val="72"/>
                <w:szCs w:val="96"/>
              </w:rPr>
              <w:t>可燃・不燃・</w:t>
            </w:r>
            <w:r w:rsidR="00442432" w:rsidRPr="00442432">
              <w:rPr>
                <w:rFonts w:cs="Times New Roman" w:hint="eastAsia"/>
                <w:spacing w:val="6"/>
                <w:sz w:val="72"/>
                <w:szCs w:val="96"/>
              </w:rPr>
              <w:t>（</w:t>
            </w:r>
            <w:r w:rsidR="00442432">
              <w:rPr>
                <w:rFonts w:cs="Times New Roman" w:hint="eastAsia"/>
                <w:spacing w:val="6"/>
                <w:sz w:val="72"/>
                <w:szCs w:val="96"/>
              </w:rPr>
              <w:t xml:space="preserve">　　</w:t>
            </w:r>
            <w:r w:rsidRPr="00442432">
              <w:rPr>
                <w:rFonts w:cs="Times New Roman"/>
                <w:spacing w:val="6"/>
                <w:sz w:val="72"/>
                <w:szCs w:val="96"/>
              </w:rPr>
              <w:t xml:space="preserve">　）</w:t>
            </w:r>
          </w:p>
        </w:tc>
      </w:tr>
      <w:tr w:rsidR="003F2770">
        <w:trPr>
          <w:trHeight w:val="1311"/>
        </w:trPr>
        <w:tc>
          <w:tcPr>
            <w:tcW w:w="5495" w:type="dxa"/>
            <w:tcBorders>
              <w:top w:val="single" w:sz="18" w:space="0" w:color="000000"/>
              <w:left w:val="single" w:sz="18" w:space="0" w:color="000000"/>
              <w:bottom w:val="single" w:sz="18" w:space="0" w:color="000000"/>
            </w:tcBorders>
            <w:shd w:val="clear" w:color="auto" w:fill="auto"/>
          </w:tcPr>
          <w:p w:rsidR="003F2770" w:rsidRDefault="003F2770">
            <w:pPr>
              <w:spacing w:line="276" w:lineRule="auto"/>
              <w:ind w:right="849"/>
              <w:jc w:val="center"/>
            </w:pPr>
            <w:r>
              <w:rPr>
                <w:rFonts w:cs="Times New Roman"/>
                <w:spacing w:val="6"/>
                <w:sz w:val="96"/>
                <w:szCs w:val="96"/>
              </w:rPr>
              <w:t>回収時間</w:t>
            </w:r>
          </w:p>
        </w:tc>
        <w:tc>
          <w:tcPr>
            <w:tcW w:w="9884" w:type="dxa"/>
            <w:tcBorders>
              <w:top w:val="single" w:sz="18" w:space="0" w:color="000000"/>
              <w:left w:val="single" w:sz="18" w:space="0" w:color="000000"/>
              <w:bottom w:val="single" w:sz="18" w:space="0" w:color="000000"/>
              <w:right w:val="single" w:sz="18" w:space="0" w:color="000000"/>
            </w:tcBorders>
            <w:shd w:val="clear" w:color="auto" w:fill="auto"/>
          </w:tcPr>
          <w:p w:rsidR="003F2770" w:rsidRDefault="003F2770">
            <w:pPr>
              <w:snapToGrid w:val="0"/>
              <w:spacing w:line="276" w:lineRule="auto"/>
              <w:ind w:right="849"/>
              <w:rPr>
                <w:rFonts w:cs="Times New Roman"/>
                <w:spacing w:val="6"/>
                <w:sz w:val="96"/>
                <w:szCs w:val="96"/>
              </w:rPr>
            </w:pPr>
          </w:p>
        </w:tc>
      </w:tr>
    </w:tbl>
    <w:p w:rsidR="003F2770" w:rsidRDefault="003F2770">
      <w:pPr>
        <w:spacing w:line="276" w:lineRule="auto"/>
        <w:ind w:right="849"/>
        <w:rPr>
          <w:rFonts w:cs="Times New Roman"/>
          <w:spacing w:val="6"/>
        </w:rPr>
      </w:pPr>
    </w:p>
    <w:p w:rsidR="003F2770" w:rsidRDefault="003F2770">
      <w:pPr>
        <w:pageBreakBefore/>
        <w:spacing w:line="276" w:lineRule="auto"/>
        <w:jc w:val="center"/>
        <w:rPr>
          <w:rFonts w:ascii="HGSｺﾞｼｯｸE" w:eastAsia="HGSｺﾞｼｯｸE" w:hAnsi="HGSｺﾞｼｯｸE" w:cs="Times New Roman"/>
          <w:spacing w:val="6"/>
          <w:sz w:val="144"/>
          <w:szCs w:val="96"/>
        </w:rPr>
      </w:pPr>
    </w:p>
    <w:p w:rsidR="003F2770" w:rsidRDefault="003F2770">
      <w:pPr>
        <w:spacing w:line="276" w:lineRule="auto"/>
        <w:jc w:val="center"/>
      </w:pPr>
      <w:r>
        <w:rPr>
          <w:rFonts w:ascii="HGSｺﾞｼｯｸE" w:eastAsia="HGSｺﾞｼｯｸE" w:hAnsi="HGSｺﾞｼｯｸE" w:cs="Times New Roman"/>
          <w:spacing w:val="6"/>
          <w:sz w:val="360"/>
          <w:szCs w:val="360"/>
        </w:rPr>
        <w:t>女性専用</w:t>
      </w:r>
    </w:p>
    <w:p w:rsidR="003F2770" w:rsidRDefault="003F2770">
      <w:pPr>
        <w:spacing w:line="276" w:lineRule="auto"/>
        <w:jc w:val="center"/>
        <w:rPr>
          <w:rFonts w:ascii="HGSｺﾞｼｯｸE" w:eastAsia="HGSｺﾞｼｯｸE" w:hAnsi="HGSｺﾞｼｯｸE" w:cs="Times New Roman"/>
          <w:spacing w:val="6"/>
          <w:sz w:val="100"/>
          <w:szCs w:val="100"/>
        </w:rPr>
      </w:pPr>
    </w:p>
    <w:p w:rsidR="003F2770" w:rsidRDefault="003F2770">
      <w:pPr>
        <w:spacing w:line="276" w:lineRule="auto"/>
        <w:jc w:val="center"/>
        <w:sectPr w:rsidR="003F2770">
          <w:footerReference w:type="even" r:id="rId25"/>
          <w:footerReference w:type="default" r:id="rId26"/>
          <w:footerReference w:type="first" r:id="rId27"/>
          <w:pgSz w:w="16838" w:h="11906" w:orient="landscape"/>
          <w:pgMar w:top="851" w:right="851" w:bottom="1274" w:left="851" w:header="720" w:footer="624" w:gutter="0"/>
          <w:cols w:space="720"/>
          <w:docGrid w:type="linesAndChars" w:linePitch="326" w:charSpace="2457"/>
        </w:sectPr>
      </w:pPr>
    </w:p>
    <w:p w:rsidR="003F2770" w:rsidRDefault="003F2770">
      <w:pPr>
        <w:spacing w:line="276" w:lineRule="auto"/>
        <w:jc w:val="center"/>
        <w:rPr>
          <w:rFonts w:ascii="HGSｺﾞｼｯｸE" w:eastAsia="HGSｺﾞｼｯｸE" w:hAnsi="HGSｺﾞｼｯｸE" w:cs="Times New Roman"/>
          <w:b/>
          <w:bCs/>
          <w:spacing w:val="6"/>
          <w:sz w:val="144"/>
          <w:szCs w:val="100"/>
        </w:rPr>
      </w:pPr>
    </w:p>
    <w:p w:rsidR="003F2770" w:rsidRDefault="003F2770">
      <w:pPr>
        <w:spacing w:line="276" w:lineRule="auto"/>
        <w:jc w:val="center"/>
      </w:pPr>
      <w:r>
        <w:rPr>
          <w:rFonts w:ascii="HGSｺﾞｼｯｸE" w:eastAsia="HGSｺﾞｼｯｸE" w:hAnsi="HGSｺﾞｼｯｸE" w:cs="Times New Roman"/>
          <w:spacing w:val="6"/>
          <w:sz w:val="360"/>
          <w:szCs w:val="360"/>
        </w:rPr>
        <w:t>土足厳禁</w:t>
      </w:r>
    </w:p>
    <w:p w:rsidR="003F2770" w:rsidRDefault="003F2770">
      <w:pPr>
        <w:spacing w:line="276" w:lineRule="auto"/>
        <w:jc w:val="center"/>
        <w:sectPr w:rsidR="003F2770">
          <w:footerReference w:type="even" r:id="rId28"/>
          <w:footerReference w:type="default" r:id="rId29"/>
          <w:footerReference w:type="first" r:id="rId30"/>
          <w:pgSz w:w="16838" w:h="11906" w:orient="landscape"/>
          <w:pgMar w:top="851" w:right="851" w:bottom="1274" w:left="851" w:header="720" w:footer="283" w:gutter="0"/>
          <w:cols w:space="720"/>
          <w:docGrid w:type="linesAndChars" w:linePitch="326" w:charSpace="2457"/>
        </w:sectPr>
      </w:pPr>
      <w:r>
        <w:rPr>
          <w:rFonts w:ascii="HGSｺﾞｼｯｸE" w:eastAsia="HGSｺﾞｼｯｸE" w:hAnsi="HGSｺﾞｼｯｸE" w:cs="HGSｺﾞｼｯｸE"/>
          <w:spacing w:val="6"/>
          <w:sz w:val="96"/>
          <w:szCs w:val="96"/>
        </w:rPr>
        <w:t>※</w:t>
      </w:r>
      <w:r>
        <w:rPr>
          <w:rFonts w:ascii="HGSｺﾞｼｯｸE" w:eastAsia="HGSｺﾞｼｯｸE" w:hAnsi="HGSｺﾞｼｯｸE" w:cs="Times New Roman"/>
          <w:spacing w:val="6"/>
          <w:sz w:val="96"/>
          <w:szCs w:val="96"/>
        </w:rPr>
        <w:t>靴は靴箱へ片付けましょう。</w:t>
      </w:r>
    </w:p>
    <w:p w:rsidR="003F2770" w:rsidRDefault="003F2770">
      <w:pPr>
        <w:spacing w:line="276" w:lineRule="auto"/>
        <w:jc w:val="center"/>
        <w:rPr>
          <w:rFonts w:ascii="HGSｺﾞｼｯｸE" w:eastAsia="HGSｺﾞｼｯｸE" w:hAnsi="HGSｺﾞｼｯｸE" w:cs="Times New Roman"/>
          <w:spacing w:val="6"/>
          <w:sz w:val="144"/>
          <w:szCs w:val="100"/>
        </w:rPr>
      </w:pPr>
    </w:p>
    <w:p w:rsidR="003F2770" w:rsidRDefault="003F2770">
      <w:pPr>
        <w:spacing w:line="276" w:lineRule="auto"/>
        <w:jc w:val="center"/>
      </w:pPr>
      <w:r>
        <w:rPr>
          <w:rFonts w:ascii="HGSｺﾞｼｯｸE" w:eastAsia="HGSｺﾞｼｯｸE" w:hAnsi="HGSｺﾞｼｯｸE" w:cs="Times New Roman"/>
          <w:spacing w:val="6"/>
          <w:sz w:val="200"/>
          <w:szCs w:val="200"/>
        </w:rPr>
        <w:t>キッズスペース</w:t>
      </w:r>
    </w:p>
    <w:p w:rsidR="003F2770" w:rsidRDefault="003F2770">
      <w:pPr>
        <w:spacing w:line="276" w:lineRule="auto"/>
        <w:jc w:val="center"/>
      </w:pPr>
      <w:r>
        <w:rPr>
          <w:rFonts w:ascii="HGSｺﾞｼｯｸE" w:eastAsia="HGSｺﾞｼｯｸE" w:hAnsi="HGSｺﾞｼｯｸE" w:cs="Times New Roman"/>
          <w:spacing w:val="6"/>
          <w:sz w:val="200"/>
          <w:szCs w:val="200"/>
        </w:rPr>
        <w:t>(子供の遊び場)</w:t>
      </w:r>
    </w:p>
    <w:p w:rsidR="003F2770" w:rsidRDefault="003F2770">
      <w:pPr>
        <w:spacing w:line="276" w:lineRule="auto"/>
        <w:jc w:val="center"/>
        <w:rPr>
          <w:rFonts w:ascii="HGSｺﾞｼｯｸE" w:eastAsia="HGSｺﾞｼｯｸE" w:hAnsi="HGSｺﾞｼｯｸE" w:cs="Times New Roman"/>
          <w:spacing w:val="6"/>
          <w:sz w:val="160"/>
          <w:szCs w:val="100"/>
        </w:rPr>
      </w:pPr>
    </w:p>
    <w:p w:rsidR="003F2770" w:rsidRDefault="003F2770">
      <w:pPr>
        <w:spacing w:line="276" w:lineRule="auto"/>
        <w:jc w:val="center"/>
        <w:rPr>
          <w:rFonts w:ascii="HGSｺﾞｼｯｸE" w:eastAsia="HGSｺﾞｼｯｸE" w:hAnsi="HGSｺﾞｼｯｸE" w:cs="Times New Roman"/>
          <w:spacing w:val="6"/>
          <w:sz w:val="200"/>
          <w:szCs w:val="144"/>
        </w:rPr>
      </w:pPr>
    </w:p>
    <w:p w:rsidR="003F2770" w:rsidRDefault="003F2770">
      <w:pPr>
        <w:spacing w:line="276" w:lineRule="auto"/>
        <w:jc w:val="center"/>
      </w:pPr>
      <w:r>
        <w:rPr>
          <w:rFonts w:ascii="HGSｺﾞｼｯｸE" w:eastAsia="HGSｺﾞｼｯｸE" w:hAnsi="HGSｺﾞｼｯｸE" w:cs="Times New Roman"/>
          <w:spacing w:val="6"/>
          <w:sz w:val="240"/>
          <w:szCs w:val="240"/>
        </w:rPr>
        <w:t>おむつ交換所</w:t>
      </w:r>
    </w:p>
    <w:p w:rsidR="003F2770" w:rsidRDefault="003F2770">
      <w:pPr>
        <w:spacing w:line="276" w:lineRule="auto"/>
        <w:jc w:val="center"/>
        <w:rPr>
          <w:rFonts w:ascii="HGSｺﾞｼｯｸE" w:eastAsia="HGSｺﾞｼｯｸE" w:hAnsi="HGSｺﾞｼｯｸE" w:cs="Times New Roman"/>
          <w:spacing w:val="6"/>
          <w:sz w:val="240"/>
          <w:szCs w:val="96"/>
        </w:rPr>
      </w:pPr>
    </w:p>
    <w:p w:rsidR="003F2770" w:rsidRPr="00F81AF7" w:rsidRDefault="00F81AF7">
      <w:pPr>
        <w:spacing w:line="276" w:lineRule="auto"/>
        <w:jc w:val="center"/>
        <w:rPr>
          <w:rFonts w:ascii="HGSｺﾞｼｯｸE" w:eastAsia="HGSｺﾞｼｯｸE" w:hAnsi="HGSｺﾞｼｯｸE" w:cs="Times New Roman"/>
          <w:spacing w:val="6"/>
          <w:sz w:val="360"/>
          <w:szCs w:val="360"/>
        </w:rPr>
      </w:pPr>
      <w:r w:rsidRPr="00F81AF7">
        <w:rPr>
          <w:rFonts w:ascii="HGSｺﾞｼｯｸE" w:eastAsia="HGSｺﾞｼｯｸE" w:hAnsi="HGSｺﾞｼｯｸE" w:cs="Times New Roman" w:hint="eastAsia"/>
          <w:spacing w:val="6"/>
          <w:sz w:val="360"/>
          <w:szCs w:val="360"/>
        </w:rPr>
        <w:lastRenderedPageBreak/>
        <w:t>広報</w:t>
      </w:r>
    </w:p>
    <w:p w:rsidR="00F81AF7" w:rsidRPr="00F81AF7" w:rsidRDefault="00F81AF7">
      <w:pPr>
        <w:spacing w:line="276" w:lineRule="auto"/>
        <w:jc w:val="center"/>
        <w:rPr>
          <w:sz w:val="360"/>
          <w:szCs w:val="360"/>
        </w:rPr>
      </w:pPr>
      <w:r w:rsidRPr="00F81AF7">
        <w:rPr>
          <w:rFonts w:ascii="HGSｺﾞｼｯｸE" w:eastAsia="HGSｺﾞｼｯｸE" w:hAnsi="HGSｺﾞｼｯｸE" w:cs="Times New Roman" w:hint="eastAsia"/>
          <w:spacing w:val="6"/>
          <w:sz w:val="360"/>
          <w:szCs w:val="360"/>
        </w:rPr>
        <w:t>伝言板</w:t>
      </w:r>
    </w:p>
    <w:sectPr w:rsidR="00F81AF7" w:rsidRPr="00F81AF7">
      <w:footerReference w:type="even" r:id="rId31"/>
      <w:footerReference w:type="default" r:id="rId32"/>
      <w:footerReference w:type="first" r:id="rId33"/>
      <w:pgSz w:w="16838" w:h="11906" w:orient="landscape"/>
      <w:pgMar w:top="851" w:right="851" w:bottom="1274" w:left="851" w:header="720" w:footer="510" w:gutter="0"/>
      <w:cols w:space="720"/>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038" w:rsidRDefault="00EC2038">
      <w:r>
        <w:separator/>
      </w:r>
    </w:p>
  </w:endnote>
  <w:endnote w:type="continuationSeparator" w:id="0">
    <w:p w:rsidR="00EC2038" w:rsidRDefault="00EC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ＤＦ特太ゴシック体">
    <w:altName w:val="ＭＳ 明朝"/>
    <w:charset w:val="01"/>
    <w:family w:val="auto"/>
    <w:pitch w:val="default"/>
  </w:font>
  <w:font w:name="Liberation Sans">
    <w:altName w:val="Arial"/>
    <w:charset w:val="01"/>
    <w:family w:val="swiss"/>
    <w:pitch w:val="variable"/>
  </w:font>
  <w:font w:name="DejaVu Sans">
    <w:altName w:val="Times New Roman"/>
    <w:charset w:val="01"/>
    <w:family w:val="auto"/>
    <w:pitch w:val="variable"/>
  </w:font>
  <w:font w:name="ＭＳ Ｐゴシック">
    <w:panose1 w:val="020B0600070205080204"/>
    <w:charset w:val="80"/>
    <w:family w:val="modern"/>
    <w:pitch w:val="variable"/>
    <w:sig w:usb0="E00002FF" w:usb1="6AC7FDFB" w:usb2="08000012" w:usb3="00000000" w:csb0="0002009F" w:csb1="00000000"/>
  </w:font>
  <w:font w:name="ＭＳ">
    <w:altName w:val="ＭＳ 明朝"/>
    <w:charset w:val="01"/>
    <w:family w:val="roman"/>
    <w:pitch w:val="default"/>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pPr>
      <w:pStyle w:val="a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70" w:rsidRDefault="003F27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038" w:rsidRDefault="00EC2038">
      <w:r>
        <w:separator/>
      </w:r>
    </w:p>
  </w:footnote>
  <w:footnote w:type="continuationSeparator" w:id="0">
    <w:p w:rsidR="00EC2038" w:rsidRDefault="00EC2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07C51F0"/>
    <w:lvl w:ilvl="0">
      <w:start w:val="1"/>
      <w:numFmt w:val="bullet"/>
      <w:lvlText w:val=""/>
      <w:lvlJc w:val="left"/>
      <w:pPr>
        <w:tabs>
          <w:tab w:val="num" w:pos="432"/>
        </w:tabs>
        <w:ind w:left="432" w:hanging="432"/>
      </w:pPr>
      <w:rPr>
        <w:rFonts w:ascii="Wingdings" w:hAnsi="Wingdings" w:hint="default"/>
      </w:r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660" w:hanging="420"/>
      </w:pPr>
      <w:rPr>
        <w:rFonts w:ascii="Wingdings" w:hAnsi="Wingdings" w:cs="Wingdings"/>
        <w:color w:val="000000"/>
        <w:sz w:val="40"/>
        <w:szCs w:val="40"/>
        <w:lang w:val="en-US" w:eastAsia="ja-JP" w:bidi="ar-SA"/>
      </w:rPr>
    </w:lvl>
  </w:abstractNum>
  <w:abstractNum w:abstractNumId="2" w15:restartNumberingAfterBreak="0">
    <w:nsid w:val="124E76B5"/>
    <w:multiLevelType w:val="multilevel"/>
    <w:tmpl w:val="9E0A6CF2"/>
    <w:lvl w:ilvl="0">
      <w:start w:val="1"/>
      <w:numFmt w:val="bullet"/>
      <w:lvlText w:val=""/>
      <w:lvlJc w:val="left"/>
      <w:pPr>
        <w:ind w:left="660" w:hanging="420"/>
      </w:pPr>
      <w:rPr>
        <w:rFonts w:ascii="Wingdings" w:hAnsi="Wingdings" w:cs="Wingdings" w:hint="default"/>
      </w:rPr>
    </w:lvl>
    <w:lvl w:ilvl="1">
      <w:start w:val="1"/>
      <w:numFmt w:val="bullet"/>
      <w:lvlText w:val=""/>
      <w:lvlJc w:val="left"/>
      <w:pPr>
        <w:ind w:left="1080" w:hanging="420"/>
      </w:pPr>
      <w:rPr>
        <w:rFonts w:ascii="Wingdings" w:hAnsi="Wingdings" w:cs="Wingdings" w:hint="default"/>
      </w:rPr>
    </w:lvl>
    <w:lvl w:ilvl="2">
      <w:start w:val="1"/>
      <w:numFmt w:val="bullet"/>
      <w:lvlText w:val=""/>
      <w:lvlJc w:val="left"/>
      <w:pPr>
        <w:ind w:left="1500" w:hanging="420"/>
      </w:pPr>
      <w:rPr>
        <w:rFonts w:ascii="Wingdings" w:hAnsi="Wingdings" w:cs="Wingdings" w:hint="default"/>
      </w:rPr>
    </w:lvl>
    <w:lvl w:ilvl="3">
      <w:start w:val="1"/>
      <w:numFmt w:val="bullet"/>
      <w:lvlText w:val=""/>
      <w:lvlJc w:val="left"/>
      <w:pPr>
        <w:ind w:left="1920" w:hanging="420"/>
      </w:pPr>
      <w:rPr>
        <w:rFonts w:ascii="Wingdings" w:hAnsi="Wingdings" w:cs="Wingdings" w:hint="default"/>
      </w:rPr>
    </w:lvl>
    <w:lvl w:ilvl="4">
      <w:start w:val="1"/>
      <w:numFmt w:val="bullet"/>
      <w:lvlText w:val=""/>
      <w:lvlJc w:val="left"/>
      <w:pPr>
        <w:ind w:left="2340" w:hanging="420"/>
      </w:pPr>
      <w:rPr>
        <w:rFonts w:ascii="Wingdings" w:hAnsi="Wingdings" w:cs="Wingdings" w:hint="default"/>
      </w:rPr>
    </w:lvl>
    <w:lvl w:ilvl="5">
      <w:start w:val="1"/>
      <w:numFmt w:val="bullet"/>
      <w:lvlText w:val=""/>
      <w:lvlJc w:val="left"/>
      <w:pPr>
        <w:ind w:left="2760" w:hanging="420"/>
      </w:pPr>
      <w:rPr>
        <w:rFonts w:ascii="Wingdings" w:hAnsi="Wingdings" w:cs="Wingdings" w:hint="default"/>
      </w:rPr>
    </w:lvl>
    <w:lvl w:ilvl="6">
      <w:start w:val="1"/>
      <w:numFmt w:val="bullet"/>
      <w:lvlText w:val=""/>
      <w:lvlJc w:val="left"/>
      <w:pPr>
        <w:ind w:left="3180" w:hanging="420"/>
      </w:pPr>
      <w:rPr>
        <w:rFonts w:ascii="Wingdings" w:hAnsi="Wingdings" w:cs="Wingdings" w:hint="default"/>
      </w:rPr>
    </w:lvl>
    <w:lvl w:ilvl="7">
      <w:start w:val="1"/>
      <w:numFmt w:val="bullet"/>
      <w:lvlText w:val=""/>
      <w:lvlJc w:val="left"/>
      <w:pPr>
        <w:ind w:left="3600" w:hanging="420"/>
      </w:pPr>
      <w:rPr>
        <w:rFonts w:ascii="Wingdings" w:hAnsi="Wingdings" w:cs="Wingdings" w:hint="default"/>
      </w:rPr>
    </w:lvl>
    <w:lvl w:ilvl="8">
      <w:start w:val="1"/>
      <w:numFmt w:val="bullet"/>
      <w:lvlText w:val=""/>
      <w:lvlJc w:val="left"/>
      <w:pPr>
        <w:ind w:left="4020" w:hanging="42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ﾞﾟ"/>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4D9"/>
    <w:rsid w:val="00022854"/>
    <w:rsid w:val="000E22FB"/>
    <w:rsid w:val="00181326"/>
    <w:rsid w:val="002744D5"/>
    <w:rsid w:val="002C4D0C"/>
    <w:rsid w:val="002C7AF0"/>
    <w:rsid w:val="003E53C4"/>
    <w:rsid w:val="003F2770"/>
    <w:rsid w:val="00427C9C"/>
    <w:rsid w:val="00442432"/>
    <w:rsid w:val="004A24D9"/>
    <w:rsid w:val="004A39F4"/>
    <w:rsid w:val="0056062C"/>
    <w:rsid w:val="005C334C"/>
    <w:rsid w:val="0075778D"/>
    <w:rsid w:val="007804CB"/>
    <w:rsid w:val="007A3FC6"/>
    <w:rsid w:val="008A2570"/>
    <w:rsid w:val="00902CF8"/>
    <w:rsid w:val="009321D4"/>
    <w:rsid w:val="0097471F"/>
    <w:rsid w:val="009A17F2"/>
    <w:rsid w:val="009D65B9"/>
    <w:rsid w:val="00A26969"/>
    <w:rsid w:val="00BC27DB"/>
    <w:rsid w:val="00C065C9"/>
    <w:rsid w:val="00CC1249"/>
    <w:rsid w:val="00CC7AEE"/>
    <w:rsid w:val="00D94566"/>
    <w:rsid w:val="00DF5830"/>
    <w:rsid w:val="00E0650E"/>
    <w:rsid w:val="00E7345F"/>
    <w:rsid w:val="00EA7A99"/>
    <w:rsid w:val="00EC2038"/>
    <w:rsid w:val="00F52389"/>
    <w:rsid w:val="00F81AF7"/>
    <w:rsid w:val="00FF61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oNotEmbedSmartTags/>
  <w:decimalSymbol w:val="."/>
  <w:listSeparator w:val=","/>
  <w15:chartTrackingRefBased/>
  <w15:docId w15:val="{5B48A8EE-993F-4237-AEE4-68DE51C8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textAlignment w:val="baseline"/>
    </w:pPr>
    <w:rPr>
      <w:rFonts w:ascii="ＭＳ ゴシック" w:eastAsia="ＭＳ ゴシック" w:hAnsi="ＭＳ ゴシック" w:cs="ＭＳ ゴシック"/>
      <w:color w:val="000000"/>
      <w:sz w:val="24"/>
      <w:szCs w:val="24"/>
    </w:rPr>
  </w:style>
  <w:style w:type="paragraph" w:styleId="2">
    <w:name w:val="heading 2"/>
    <w:basedOn w:val="a"/>
    <w:next w:val="a"/>
    <w:qFormat/>
    <w:pPr>
      <w:keepNext/>
      <w:numPr>
        <w:ilvl w:val="1"/>
        <w:numId w:val="1"/>
      </w:numPr>
      <w:outlineLvl w:val="1"/>
    </w:pPr>
    <w:rPr>
      <w:rFonts w:ascii="Arial"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Wingdings" w:eastAsia="ＭＳ ゴシック" w:hAnsi="Wingdings" w:cs="Wingdings"/>
      <w:color w:val="000000"/>
      <w:sz w:val="24"/>
      <w:szCs w:val="24"/>
      <w:lang w:val="en-US" w:eastAsia="ja-JP" w:bidi="ar-SA"/>
    </w:rPr>
  </w:style>
  <w:style w:type="character" w:customStyle="1" w:styleId="WW8Num2z0">
    <w:name w:val="WW8Num2z0"/>
    <w:rPr>
      <w:rFonts w:ascii="Wingdings" w:eastAsia="ＭＳ ゴシック" w:hAnsi="Wingdings" w:cs="Wingdings"/>
      <w:color w:val="000000"/>
      <w:sz w:val="24"/>
      <w:szCs w:val="24"/>
      <w:lang w:val="en-US" w:eastAsia="ja-JP" w:bidi="ar-SA"/>
    </w:rPr>
  </w:style>
  <w:style w:type="character" w:customStyle="1" w:styleId="WW8Num3z0">
    <w:name w:val="WW8Num3z0"/>
    <w:rPr>
      <w:rFonts w:ascii="Wingdings" w:eastAsia="ＭＳ ゴシック" w:hAnsi="Wingdings" w:cs="Wingdings"/>
      <w:color w:val="000000"/>
      <w:sz w:val="24"/>
      <w:szCs w:val="24"/>
      <w:lang w:val="en-US" w:eastAsia="ja-JP" w:bidi="ar-SA"/>
    </w:rPr>
  </w:style>
  <w:style w:type="character" w:customStyle="1" w:styleId="WW8Num3z1">
    <w:name w:val="WW8Num3z1"/>
    <w:rPr>
      <w:rFonts w:ascii="Wingdings" w:eastAsia="ＭＳ ゴシック" w:hAnsi="Wingdings" w:cs="Wingdings"/>
      <w:color w:val="000000"/>
      <w:sz w:val="24"/>
      <w:szCs w:val="24"/>
      <w:lang w:val="en-US" w:eastAsia="ja-JP" w:bidi="ar-SA"/>
    </w:rPr>
  </w:style>
  <w:style w:type="character" w:customStyle="1" w:styleId="WW8Num4z0">
    <w:name w:val="WW8Num4z0"/>
    <w:rPr>
      <w:rFonts w:ascii="ＭＳ ゴシック" w:eastAsia="ＭＳ ゴシック" w:hAnsi="ＭＳ ゴシック" w:cs="ＭＳ ゴシック"/>
      <w:color w:val="000000"/>
      <w:sz w:val="24"/>
      <w:szCs w:val="24"/>
      <w:lang w:val="en-US" w:eastAsia="ja-JP" w:bidi="ar-SA"/>
    </w:rPr>
  </w:style>
  <w:style w:type="character" w:customStyle="1" w:styleId="WW8Num4z1">
    <w:name w:val="WW8Num4z1"/>
    <w:rPr>
      <w:rFonts w:ascii="ＭＳ ゴシック" w:eastAsia="ＭＳ ゴシック" w:hAnsi="ＭＳ ゴシック" w:cs="ＭＳ ゴシック"/>
      <w:color w:val="000000"/>
      <w:sz w:val="24"/>
      <w:szCs w:val="24"/>
      <w:lang w:val="en-US" w:eastAsia="ja-JP" w:bidi="ar-SA"/>
    </w:rPr>
  </w:style>
  <w:style w:type="character" w:customStyle="1" w:styleId="WW8Num4z2">
    <w:name w:val="WW8Num4z2"/>
    <w:rPr>
      <w:rFonts w:ascii="ＭＳ ゴシック" w:eastAsia="ＭＳ ゴシック" w:hAnsi="ＭＳ ゴシック" w:cs="ＭＳ ゴシック"/>
      <w:color w:val="000000"/>
      <w:sz w:val="24"/>
      <w:szCs w:val="24"/>
      <w:lang w:val="en-US" w:eastAsia="ja-JP" w:bidi="ar-SA"/>
    </w:rPr>
  </w:style>
  <w:style w:type="character" w:customStyle="1" w:styleId="WW8Num4z3">
    <w:name w:val="WW8Num4z3"/>
    <w:rPr>
      <w:rFonts w:ascii="ＭＳ ゴシック" w:eastAsia="ＭＳ ゴシック" w:hAnsi="ＭＳ ゴシック" w:cs="ＭＳ ゴシック"/>
      <w:color w:val="000000"/>
      <w:sz w:val="24"/>
      <w:szCs w:val="24"/>
      <w:lang w:val="en-US" w:eastAsia="ja-JP" w:bidi="ar-SA"/>
    </w:rPr>
  </w:style>
  <w:style w:type="character" w:customStyle="1" w:styleId="WW8Num4z4">
    <w:name w:val="WW8Num4z4"/>
    <w:rPr>
      <w:rFonts w:ascii="ＭＳ ゴシック" w:eastAsia="ＭＳ ゴシック" w:hAnsi="ＭＳ ゴシック" w:cs="ＭＳ ゴシック"/>
      <w:color w:val="000000"/>
      <w:sz w:val="24"/>
      <w:szCs w:val="24"/>
      <w:lang w:val="en-US" w:eastAsia="ja-JP" w:bidi="ar-SA"/>
    </w:rPr>
  </w:style>
  <w:style w:type="character" w:customStyle="1" w:styleId="WW8Num4z5">
    <w:name w:val="WW8Num4z5"/>
    <w:rPr>
      <w:rFonts w:ascii="ＭＳ ゴシック" w:eastAsia="ＭＳ ゴシック" w:hAnsi="ＭＳ ゴシック" w:cs="ＭＳ ゴシック"/>
      <w:color w:val="000000"/>
      <w:sz w:val="24"/>
      <w:szCs w:val="24"/>
      <w:lang w:val="en-US" w:eastAsia="ja-JP" w:bidi="ar-SA"/>
    </w:rPr>
  </w:style>
  <w:style w:type="character" w:customStyle="1" w:styleId="WW8Num4z6">
    <w:name w:val="WW8Num4z6"/>
    <w:rPr>
      <w:rFonts w:ascii="ＭＳ ゴシック" w:eastAsia="ＭＳ ゴシック" w:hAnsi="ＭＳ ゴシック" w:cs="ＭＳ ゴシック"/>
      <w:color w:val="000000"/>
      <w:sz w:val="24"/>
      <w:szCs w:val="24"/>
      <w:lang w:val="en-US" w:eastAsia="ja-JP" w:bidi="ar-SA"/>
    </w:rPr>
  </w:style>
  <w:style w:type="character" w:customStyle="1" w:styleId="WW8Num4z7">
    <w:name w:val="WW8Num4z7"/>
    <w:rPr>
      <w:rFonts w:ascii="ＭＳ ゴシック" w:eastAsia="ＭＳ ゴシック" w:hAnsi="ＭＳ ゴシック" w:cs="ＭＳ ゴシック"/>
      <w:color w:val="000000"/>
      <w:sz w:val="24"/>
      <w:szCs w:val="24"/>
      <w:lang w:val="en-US" w:eastAsia="ja-JP" w:bidi="ar-SA"/>
    </w:rPr>
  </w:style>
  <w:style w:type="character" w:customStyle="1" w:styleId="WW8Num4z8">
    <w:name w:val="WW8Num4z8"/>
    <w:rPr>
      <w:rFonts w:ascii="ＭＳ ゴシック" w:eastAsia="ＭＳ ゴシック" w:hAnsi="ＭＳ ゴシック" w:cs="ＭＳ ゴシック"/>
      <w:color w:val="000000"/>
      <w:sz w:val="24"/>
      <w:szCs w:val="24"/>
      <w:lang w:val="en-US" w:eastAsia="ja-JP" w:bidi="ar-SA"/>
    </w:rPr>
  </w:style>
  <w:style w:type="character" w:customStyle="1" w:styleId="WW8Num5z0">
    <w:name w:val="WW8Num5z0"/>
    <w:rPr>
      <w:rFonts w:ascii="Wingdings" w:eastAsia="ＭＳ ゴシック" w:hAnsi="Wingdings" w:cs="Wingdings"/>
      <w:color w:val="000000"/>
      <w:sz w:val="24"/>
      <w:szCs w:val="24"/>
      <w:lang w:val="en-US" w:eastAsia="ja-JP" w:bidi="ar-SA"/>
    </w:rPr>
  </w:style>
  <w:style w:type="character" w:customStyle="1" w:styleId="WW8Num6z0">
    <w:name w:val="WW8Num6z0"/>
    <w:rPr>
      <w:rFonts w:ascii="Wingdings" w:eastAsia="ＭＳ ゴシック" w:hAnsi="Wingdings" w:cs="Wingdings"/>
      <w:color w:val="000000"/>
      <w:sz w:val="40"/>
      <w:szCs w:val="40"/>
      <w:lang w:val="en-US" w:eastAsia="ja-JP" w:bidi="ar-SA"/>
    </w:rPr>
  </w:style>
  <w:style w:type="character" w:customStyle="1" w:styleId="WW8Num7z0">
    <w:name w:val="WW8Num7z0"/>
    <w:rPr>
      <w:rFonts w:ascii="Wingdings" w:eastAsia="ＭＳ ゴシック" w:hAnsi="Wingdings" w:cs="Wingdings"/>
      <w:color w:val="000000"/>
      <w:sz w:val="24"/>
      <w:szCs w:val="24"/>
      <w:lang w:val="en-US" w:eastAsia="ja-JP" w:bidi="ar-SA"/>
    </w:rPr>
  </w:style>
  <w:style w:type="character" w:customStyle="1" w:styleId="WW8Num8z0">
    <w:name w:val="WW8Num8z0"/>
    <w:rPr>
      <w:rFonts w:ascii="Wingdings" w:eastAsia="ＭＳ ゴシック" w:hAnsi="Wingdings" w:cs="Wingdings"/>
      <w:color w:val="000000"/>
      <w:sz w:val="24"/>
      <w:szCs w:val="24"/>
      <w:lang w:val="en-US" w:eastAsia="ja-JP" w:bidi="ar-SA"/>
    </w:rPr>
  </w:style>
  <w:style w:type="character" w:customStyle="1" w:styleId="WW8Num8z1">
    <w:name w:val="WW8Num8z1"/>
    <w:rPr>
      <w:rFonts w:ascii="Wingdings" w:eastAsia="ＭＳ ゴシック" w:hAnsi="Wingdings" w:cs="Wingdings"/>
      <w:color w:val="000000"/>
      <w:sz w:val="24"/>
      <w:szCs w:val="24"/>
      <w:lang w:val="en-US" w:eastAsia="ja-JP" w:bidi="ar-SA"/>
    </w:rPr>
  </w:style>
  <w:style w:type="character" w:customStyle="1" w:styleId="WW8Num9z0">
    <w:name w:val="WW8Num9z0"/>
    <w:rPr>
      <w:rFonts w:ascii="Wingdings" w:eastAsia="ＭＳ ゴシック" w:hAnsi="Wingdings" w:cs="Wingdings"/>
      <w:color w:val="000000"/>
      <w:sz w:val="24"/>
      <w:szCs w:val="24"/>
      <w:lang w:val="en-US" w:eastAsia="ja-JP" w:bidi="ar-SA"/>
    </w:rPr>
  </w:style>
  <w:style w:type="character" w:customStyle="1" w:styleId="WW8Num9z1">
    <w:name w:val="WW8Num9z1"/>
    <w:rPr>
      <w:rFonts w:ascii="Wingdings" w:eastAsia="ＭＳ ゴシック" w:hAnsi="Wingdings" w:cs="Wingdings"/>
      <w:color w:val="000000"/>
      <w:sz w:val="24"/>
      <w:szCs w:val="24"/>
      <w:lang w:val="en-US" w:eastAsia="ja-JP" w:bidi="ar-SA"/>
    </w:rPr>
  </w:style>
  <w:style w:type="character" w:customStyle="1" w:styleId="WW8Num10z0">
    <w:name w:val="WW8Num10z0"/>
    <w:rPr>
      <w:rFonts w:ascii="Wingdings" w:eastAsia="ＭＳ ゴシック" w:hAnsi="Wingdings" w:cs="Wingdings"/>
      <w:color w:val="000000"/>
      <w:sz w:val="24"/>
      <w:szCs w:val="24"/>
      <w:lang w:val="en-US" w:eastAsia="ja-JP" w:bidi="ar-SA"/>
    </w:rPr>
  </w:style>
  <w:style w:type="character" w:customStyle="1" w:styleId="WW8Num11z0">
    <w:name w:val="WW8Num11z0"/>
    <w:rPr>
      <w:rFonts w:ascii="Wingdings" w:eastAsia="ＭＳ ゴシック" w:hAnsi="Wingdings" w:cs="Wingdings"/>
      <w:color w:val="000000"/>
      <w:sz w:val="24"/>
      <w:szCs w:val="24"/>
      <w:lang w:val="en-US" w:eastAsia="ja-JP" w:bidi="ar-SA"/>
    </w:rPr>
  </w:style>
  <w:style w:type="character" w:customStyle="1" w:styleId="WW8Num12z0">
    <w:name w:val="WW8Num12z0"/>
    <w:rPr>
      <w:rFonts w:ascii="Wingdings" w:eastAsia="ＭＳ ゴシック" w:hAnsi="Wingdings" w:cs="Wingdings"/>
      <w:color w:val="000000"/>
      <w:sz w:val="24"/>
      <w:szCs w:val="24"/>
      <w:lang w:val="en-US" w:eastAsia="ja-JP" w:bidi="ar-SA"/>
    </w:rPr>
  </w:style>
  <w:style w:type="character" w:customStyle="1" w:styleId="1">
    <w:name w:val="段落フォント1"/>
    <w:rPr>
      <w:rFonts w:ascii="ＭＳ ゴシック" w:eastAsia="ＭＳ ゴシック" w:hAnsi="ＭＳ ゴシック" w:cs="ＭＳ ゴシック"/>
      <w:color w:val="000000"/>
      <w:sz w:val="24"/>
      <w:szCs w:val="24"/>
      <w:lang w:val="en-US" w:eastAsia="ja-JP" w:bidi="ar-SA"/>
    </w:rPr>
  </w:style>
  <w:style w:type="character" w:customStyle="1" w:styleId="a3">
    <w:name w:val="ヘッダー (文字)"/>
    <w:rPr>
      <w:rFonts w:ascii="ＭＳ ゴシック" w:eastAsia="ＭＳ ゴシック" w:hAnsi="ＭＳ ゴシック" w:cs="ＭＳ ゴシック"/>
      <w:color w:val="000000"/>
      <w:kern w:val="1"/>
      <w:sz w:val="24"/>
      <w:szCs w:val="24"/>
      <w:lang w:val="en-US" w:eastAsia="ja-JP" w:bidi="ar-SA"/>
    </w:rPr>
  </w:style>
  <w:style w:type="character" w:customStyle="1" w:styleId="a4">
    <w:name w:val="フッター (文字)"/>
    <w:rPr>
      <w:rFonts w:ascii="ＭＳ ゴシック" w:eastAsia="ＭＳ ゴシック" w:hAnsi="ＭＳ ゴシック" w:cs="ＭＳ ゴシック"/>
      <w:color w:val="000000"/>
      <w:kern w:val="1"/>
      <w:sz w:val="24"/>
      <w:szCs w:val="24"/>
      <w:lang w:val="en-US" w:eastAsia="ja-JP" w:bidi="ar-SA"/>
    </w:rPr>
  </w:style>
  <w:style w:type="character" w:customStyle="1" w:styleId="a5">
    <w:name w:val="日付 (文字)"/>
    <w:rPr>
      <w:rFonts w:ascii="ＭＳ ゴシック" w:eastAsia="ＭＳ ゴシック" w:hAnsi="ＭＳ ゴシック" w:cs="ＭＳ ゴシック"/>
      <w:color w:val="000000"/>
      <w:sz w:val="24"/>
      <w:szCs w:val="24"/>
      <w:lang w:val="en-US" w:eastAsia="ja-JP" w:bidi="ar-SA"/>
    </w:rPr>
  </w:style>
  <w:style w:type="character" w:customStyle="1" w:styleId="st1">
    <w:name w:val="st1"/>
    <w:rPr>
      <w:rFonts w:ascii="ＭＳ ゴシック" w:eastAsia="ＭＳ ゴシック" w:hAnsi="ＭＳ ゴシック" w:cs="ＭＳ ゴシック"/>
      <w:color w:val="000000"/>
      <w:sz w:val="24"/>
      <w:szCs w:val="24"/>
      <w:lang w:val="en-US" w:eastAsia="ja-JP" w:bidi="ar-SA"/>
    </w:rPr>
  </w:style>
  <w:style w:type="character" w:customStyle="1" w:styleId="web171f21">
    <w:name w:val="web171_f21"/>
    <w:rPr>
      <w:rFonts w:ascii="ＭＳ ゴシック" w:eastAsia="ＭＳ ゴシック" w:hAnsi="ＭＳ ゴシック" w:cs="ＭＳ ゴシック"/>
      <w:color w:val="3C3C3C"/>
      <w:sz w:val="18"/>
      <w:szCs w:val="18"/>
      <w:lang w:val="en-US" w:eastAsia="ja-JP" w:bidi="ar-SA"/>
    </w:rPr>
  </w:style>
  <w:style w:type="character" w:styleId="a6">
    <w:name w:val="page number"/>
    <w:rPr>
      <w:rFonts w:ascii="ＭＳ ゴシック" w:eastAsia="ＭＳ ゴシック" w:hAnsi="ＭＳ ゴシック" w:cs="ＭＳ ゴシック"/>
      <w:color w:val="000000"/>
      <w:sz w:val="24"/>
      <w:szCs w:val="24"/>
      <w:lang w:val="en-US" w:eastAsia="ja-JP" w:bidi="ar-SA"/>
    </w:rPr>
  </w:style>
  <w:style w:type="character" w:customStyle="1" w:styleId="a7">
    <w:name w:val="吹き出し (文字)"/>
    <w:rPr>
      <w:rFonts w:ascii="Arial" w:eastAsia="ＭＳ ゴシック" w:hAnsi="Arial" w:cs="Times New Roman"/>
      <w:color w:val="000000"/>
      <w:sz w:val="18"/>
      <w:szCs w:val="18"/>
      <w:lang w:val="en-US" w:eastAsia="ja-JP" w:bidi="ar-SA"/>
    </w:rPr>
  </w:style>
  <w:style w:type="character" w:customStyle="1" w:styleId="20">
    <w:name w:val="見出し 2 (文字)"/>
    <w:rPr>
      <w:rFonts w:ascii="Arial" w:eastAsia="ＭＳ ゴシック" w:hAnsi="Arial" w:cs="Times New Roman"/>
      <w:color w:val="000000"/>
      <w:sz w:val="24"/>
      <w:szCs w:val="24"/>
      <w:lang w:val="en-US" w:eastAsia="ja-JP" w:bidi="ar-SA"/>
    </w:rPr>
  </w:style>
  <w:style w:type="character" w:customStyle="1" w:styleId="a8">
    <w:name w:val="記 (文字)"/>
    <w:rPr>
      <w:rFonts w:ascii="ＭＳ ゴシック" w:eastAsia="ＭＳ ゴシック" w:hAnsi="ＭＳ ゴシック" w:cs="ＤＦ特太ゴシック体"/>
      <w:color w:val="000000"/>
      <w:spacing w:val="20"/>
      <w:sz w:val="72"/>
      <w:szCs w:val="72"/>
      <w:lang w:val="en-US" w:eastAsia="ja-JP" w:bidi="ar-SA"/>
    </w:rPr>
  </w:style>
  <w:style w:type="character" w:customStyle="1" w:styleId="a9">
    <w:name w:val="結語 (文字)"/>
    <w:rPr>
      <w:rFonts w:ascii="ＭＳ ゴシック" w:eastAsia="ＭＳ ゴシック" w:hAnsi="ＭＳ ゴシック" w:cs="ＤＦ特太ゴシック体"/>
      <w:color w:val="000000"/>
      <w:spacing w:val="20"/>
      <w:sz w:val="72"/>
      <w:szCs w:val="72"/>
      <w:lang w:val="en-US" w:eastAsia="ja-JP" w:bidi="ar-SA"/>
    </w:rPr>
  </w:style>
  <w:style w:type="paragraph" w:customStyle="1" w:styleId="Heading">
    <w:name w:val="Heading"/>
    <w:basedOn w:val="a"/>
    <w:next w:val="aa"/>
    <w:pPr>
      <w:keepNext/>
      <w:spacing w:before="240" w:after="120"/>
    </w:pPr>
    <w:rPr>
      <w:rFonts w:ascii="Liberation Sans" w:eastAsia="DejaVu Sans" w:hAnsi="Liberation Sans" w:cs="DejaVu Sans"/>
      <w:sz w:val="28"/>
      <w:szCs w:val="28"/>
    </w:rPr>
  </w:style>
  <w:style w:type="paragraph" w:styleId="aa">
    <w:name w:val="Body Text"/>
    <w:basedOn w:val="a"/>
    <w:pPr>
      <w:spacing w:after="140" w:line="288" w:lineRule="auto"/>
    </w:pPr>
  </w:style>
  <w:style w:type="paragraph" w:styleId="ab">
    <w:name w:val="List"/>
    <w:basedOn w:val="aa"/>
  </w:style>
  <w:style w:type="paragraph" w:styleId="ac">
    <w:name w:val="caption"/>
    <w:basedOn w:val="a"/>
    <w:qFormat/>
    <w:pPr>
      <w:suppressLineNumbers/>
      <w:spacing w:before="120" w:after="120"/>
    </w:pPr>
    <w:rPr>
      <w:i/>
      <w:iCs/>
    </w:rPr>
  </w:style>
  <w:style w:type="paragraph" w:customStyle="1" w:styleId="Index">
    <w:name w:val="Index"/>
    <w:basedOn w:val="a"/>
    <w:pPr>
      <w:suppressLineNumbers/>
    </w:pPr>
  </w:style>
  <w:style w:type="paragraph" w:styleId="ad">
    <w:name w:val="header"/>
    <w:basedOn w:val="a"/>
    <w:pPr>
      <w:tabs>
        <w:tab w:val="center" w:pos="4252"/>
        <w:tab w:val="right" w:pos="8504"/>
      </w:tabs>
      <w:snapToGrid w:val="0"/>
    </w:pPr>
  </w:style>
  <w:style w:type="paragraph" w:styleId="ae">
    <w:name w:val="footer"/>
    <w:basedOn w:val="a"/>
    <w:pPr>
      <w:tabs>
        <w:tab w:val="center" w:pos="4252"/>
        <w:tab w:val="right" w:pos="8504"/>
      </w:tabs>
      <w:snapToGrid w:val="0"/>
    </w:pPr>
  </w:style>
  <w:style w:type="paragraph" w:customStyle="1" w:styleId="10">
    <w:name w:val="日付1"/>
    <w:basedOn w:val="a"/>
    <w:next w:val="a"/>
  </w:style>
  <w:style w:type="paragraph" w:styleId="af">
    <w:name w:val="List Paragraph"/>
    <w:basedOn w:val="a"/>
    <w:qFormat/>
    <w:pPr>
      <w:ind w:left="840"/>
    </w:pPr>
  </w:style>
  <w:style w:type="paragraph" w:styleId="af0">
    <w:name w:val="Balloon Text"/>
    <w:basedOn w:val="a"/>
    <w:rPr>
      <w:rFonts w:ascii="Arial" w:hAnsi="Arial" w:cs="Times New Roman"/>
      <w:sz w:val="18"/>
      <w:szCs w:val="18"/>
    </w:rPr>
  </w:style>
  <w:style w:type="paragraph" w:styleId="Web">
    <w:name w:val="Normal (Web)"/>
    <w:basedOn w:val="a"/>
    <w:pPr>
      <w:widowControl/>
      <w:suppressAutoHyphens w:val="0"/>
      <w:spacing w:before="100" w:after="100"/>
      <w:textAlignment w:val="auto"/>
    </w:pPr>
    <w:rPr>
      <w:rFonts w:ascii="ＭＳ Ｐゴシック" w:eastAsia="ＭＳ Ｐゴシック" w:hAnsi="ＭＳ Ｐゴシック" w:cs="ＭＳ Ｐゴシック"/>
    </w:rPr>
  </w:style>
  <w:style w:type="paragraph" w:customStyle="1" w:styleId="Default">
    <w:name w:val="Default"/>
    <w:pPr>
      <w:widowControl w:val="0"/>
      <w:suppressAutoHyphens/>
      <w:autoSpaceDE w:val="0"/>
      <w:textAlignment w:val="baseline"/>
    </w:pPr>
    <w:rPr>
      <w:rFonts w:ascii="ＭＳ" w:eastAsia="ＭＳ" w:hAnsi="ＭＳ" w:cs="ＭＳ"/>
      <w:color w:val="000000"/>
      <w:sz w:val="24"/>
      <w:szCs w:val="24"/>
    </w:rPr>
  </w:style>
  <w:style w:type="paragraph" w:customStyle="1" w:styleId="11">
    <w:name w:val="記1"/>
    <w:basedOn w:val="a"/>
    <w:next w:val="a"/>
    <w:pPr>
      <w:jc w:val="center"/>
    </w:pPr>
    <w:rPr>
      <w:rFonts w:cs="ＤＦ特太ゴシック体"/>
      <w:spacing w:val="20"/>
      <w:sz w:val="72"/>
      <w:szCs w:val="72"/>
    </w:rPr>
  </w:style>
  <w:style w:type="paragraph" w:customStyle="1" w:styleId="12">
    <w:name w:val="結語1"/>
    <w:basedOn w:val="a"/>
    <w:pPr>
      <w:jc w:val="right"/>
    </w:pPr>
    <w:rPr>
      <w:rFonts w:cs="ＤＦ特太ゴシック体"/>
      <w:spacing w:val="20"/>
      <w:sz w:val="72"/>
      <w:szCs w:val="72"/>
    </w:r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character" w:customStyle="1" w:styleId="WW8Num26z0">
    <w:name w:val="WW8Num26z0"/>
    <w:rsid w:val="007804CB"/>
  </w:style>
  <w:style w:type="character" w:customStyle="1" w:styleId="WW8Num24z0">
    <w:name w:val="WW8Num24z0"/>
    <w:rsid w:val="003E53C4"/>
    <w:rPr>
      <w:rFonts w:ascii="Wingdings" w:hAnsi="Wingdings" w:cs="Wingdings"/>
    </w:rPr>
  </w:style>
  <w:style w:type="table" w:styleId="af1">
    <w:name w:val="Table Grid"/>
    <w:basedOn w:val="a1"/>
    <w:uiPriority w:val="59"/>
    <w:rsid w:val="009A1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2.xml"/><Relationship Id="rId32"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1.xml"/><Relationship Id="rId28"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6E7C5-47B0-413F-ADD0-20ED3A3F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336</Words>
  <Characters>1921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２００５年４月改訂</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２００５年４月改訂</dc:title>
  <dc:subject/>
  <dc:creator>tokotokomogurin</dc:creator>
  <cp:keywords/>
  <cp:lastModifiedBy>AD19-0048</cp:lastModifiedBy>
  <cp:revision>17</cp:revision>
  <cp:lastPrinted>2020-04-28T05:26:00Z</cp:lastPrinted>
  <dcterms:created xsi:type="dcterms:W3CDTF">2020-01-22T05:26:00Z</dcterms:created>
  <dcterms:modified xsi:type="dcterms:W3CDTF">2020-05-20T07:13:00Z</dcterms:modified>
</cp:coreProperties>
</file>