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（様式６</w:t>
      </w:r>
      <w:r>
        <w:rPr>
          <w:rFonts w:hint="eastAsia" w:asciiTheme="majorEastAsia" w:hAnsiTheme="majorEastAsia" w:eastAsiaTheme="majorEastAsia"/>
          <w:sz w:val="22"/>
        </w:rPr>
        <w:t>-</w:t>
      </w:r>
      <w:r>
        <w:rPr>
          <w:rFonts w:hint="eastAsia" w:asciiTheme="majorEastAsia" w:hAnsiTheme="majorEastAsia" w:eastAsiaTheme="majorEastAsia"/>
          <w:sz w:val="22"/>
        </w:rPr>
        <w:t>３</w:t>
      </w:r>
      <w:r>
        <w:rPr>
          <w:rFonts w:hint="eastAsia" w:asciiTheme="majorEastAsia" w:hAnsiTheme="majorEastAsia" w:eastAsiaTheme="majorEastAsia"/>
          <w:sz w:val="22"/>
        </w:rPr>
        <w:t>-</w:t>
      </w:r>
      <w:r>
        <w:rPr>
          <w:rFonts w:hint="eastAsia" w:asciiTheme="majorEastAsia" w:hAnsiTheme="majorEastAsia" w:eastAsiaTheme="majorEastAsia"/>
          <w:sz w:val="22"/>
        </w:rPr>
        <w:t>１）</w:t>
      </w:r>
    </w:p>
    <w:p>
      <w:pPr>
        <w:pStyle w:val="0"/>
        <w:spacing w:line="400" w:lineRule="exact"/>
        <w:jc w:val="center"/>
        <w:rPr>
          <w:rFonts w:hint="default" w:asciiTheme="majorEastAsia" w:hAnsiTheme="majorEastAsia" w:eastAsiaTheme="majorEastAsia"/>
          <w:color w:val="000000" w:themeColor="text1"/>
          <w:w w:val="150"/>
          <w:sz w:val="28"/>
        </w:rPr>
      </w:pPr>
      <w:r>
        <w:rPr>
          <w:rFonts w:hint="eastAsia" w:asciiTheme="majorEastAsia" w:hAnsiTheme="majorEastAsia" w:eastAsiaTheme="majorEastAsia"/>
          <w:color w:val="000000" w:themeColor="text1"/>
          <w:w w:val="150"/>
          <w:sz w:val="28"/>
        </w:rPr>
        <w:t>企画提案書</w:t>
      </w:r>
    </w:p>
    <w:p>
      <w:pPr>
        <w:pStyle w:val="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３　個別機能</w:t>
      </w:r>
    </w:p>
    <w:tbl>
      <w:tblPr>
        <w:tblStyle w:val="29"/>
        <w:tblW w:w="934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153"/>
        <w:gridCol w:w="7187"/>
      </w:tblGrid>
      <w:tr>
        <w:trPr>
          <w:trHeight w:val="242" w:hRule="atLeast"/>
        </w:trPr>
        <w:tc>
          <w:tcPr>
            <w:tcW w:w="2153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項　目</w:t>
            </w:r>
          </w:p>
        </w:tc>
        <w:tc>
          <w:tcPr>
            <w:tcW w:w="718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提案内容</w:t>
            </w:r>
          </w:p>
        </w:tc>
      </w:tr>
      <w:tr>
        <w:trPr>
          <w:trHeight w:val="2934" w:hRule="atLeast"/>
        </w:trPr>
        <w:tc>
          <w:tcPr>
            <w:tcW w:w="2153" w:type="dxa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ア　防災上の</w:t>
            </w:r>
          </w:p>
          <w:p>
            <w:pPr>
              <w:pStyle w:val="0"/>
              <w:ind w:firstLine="1100" w:firstLineChars="50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機能性</w:t>
            </w:r>
          </w:p>
        </w:tc>
        <w:tc>
          <w:tcPr>
            <w:tcW w:w="7187" w:type="dxa"/>
            <w:vAlign w:val="center"/>
          </w:tcPr>
          <w:p>
            <w:pPr>
              <w:pStyle w:val="0"/>
              <w:ind w:left="220" w:hanging="220" w:hangingChars="10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（評価要領２</w:t>
            </w:r>
            <w:r>
              <w:rPr>
                <w:rFonts w:hint="eastAsia" w:asciiTheme="minorEastAsia" w:hAnsiTheme="minorEastAsia" w:eastAsiaTheme="minorEastAsia"/>
                <w:sz w:val="22"/>
              </w:rPr>
              <w:t>-</w:t>
            </w:r>
            <w:r>
              <w:rPr>
                <w:rFonts w:hint="eastAsia" w:asciiTheme="minorEastAsia" w:hAnsiTheme="minorEastAsia" w:eastAsiaTheme="minorEastAsia"/>
                <w:sz w:val="22"/>
              </w:rPr>
              <w:t>３</w:t>
            </w:r>
            <w:r>
              <w:rPr>
                <w:rFonts w:hint="eastAsia" w:asciiTheme="minorEastAsia" w:hAnsiTheme="minorEastAsia" w:eastAsiaTheme="minorEastAsia"/>
                <w:sz w:val="22"/>
              </w:rPr>
              <w:t>-</w:t>
            </w:r>
            <w:r>
              <w:rPr>
                <w:rFonts w:hint="eastAsia" w:asciiTheme="minorEastAsia" w:hAnsiTheme="minorEastAsia" w:eastAsiaTheme="minorEastAsia"/>
                <w:sz w:val="22"/>
              </w:rPr>
              <w:t>ア（防災上の機能性）について記載してください。）</w:t>
            </w:r>
          </w:p>
          <w:p>
            <w:pPr>
              <w:pStyle w:val="0"/>
              <w:ind w:left="220" w:hanging="220" w:hangingChars="10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ind w:left="220" w:hanging="220" w:hangingChars="10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ind w:left="220" w:hanging="220" w:hangingChars="10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ind w:left="220" w:hanging="220" w:hangingChars="10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ind w:left="220" w:hanging="220" w:hangingChars="10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ind w:left="220" w:hanging="220" w:hangingChars="10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ind w:left="220" w:hanging="220" w:hangingChars="100"/>
              <w:rPr>
                <w:rFonts w:hint="default" w:asciiTheme="minorEastAsia" w:hAnsiTheme="minorEastAsia" w:eastAsiaTheme="minorEastAsia"/>
                <w:sz w:val="22"/>
              </w:rPr>
            </w:pPr>
            <w:bookmarkStart w:id="0" w:name="_GoBack"/>
            <w:bookmarkEnd w:id="0"/>
          </w:p>
          <w:p>
            <w:pPr>
              <w:pStyle w:val="0"/>
              <w:ind w:left="220" w:hanging="220" w:hangingChars="10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ind w:left="220" w:hanging="220" w:hangingChars="100"/>
              <w:rPr>
                <w:rFonts w:hint="eastAsia" w:asciiTheme="minorEastAsia" w:hAnsiTheme="minorEastAsia" w:eastAsiaTheme="minorEastAsia"/>
                <w:sz w:val="22"/>
              </w:rPr>
            </w:pPr>
          </w:p>
          <w:p>
            <w:pPr>
              <w:pStyle w:val="0"/>
              <w:ind w:left="220" w:hanging="220" w:hangingChars="10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ind w:left="220" w:hanging="220" w:hangingChars="10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  <w:tr>
        <w:trPr>
          <w:trHeight w:val="2934" w:hRule="atLeast"/>
        </w:trPr>
        <w:tc>
          <w:tcPr>
            <w:tcW w:w="2153" w:type="dxa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イ　競技性</w:t>
            </w:r>
          </w:p>
        </w:tc>
        <w:tc>
          <w:tcPr>
            <w:tcW w:w="7187" w:type="dxa"/>
            <w:vAlign w:val="center"/>
          </w:tcPr>
          <w:p>
            <w:pPr>
              <w:pStyle w:val="0"/>
              <w:ind w:left="220" w:hanging="220" w:hangingChars="10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（評価要領２</w:t>
            </w:r>
            <w:r>
              <w:rPr>
                <w:rFonts w:hint="eastAsia" w:asciiTheme="minorEastAsia" w:hAnsiTheme="minorEastAsia" w:eastAsiaTheme="minorEastAsia"/>
                <w:sz w:val="22"/>
              </w:rPr>
              <w:t>-</w:t>
            </w:r>
            <w:r>
              <w:rPr>
                <w:rFonts w:hint="eastAsia" w:asciiTheme="minorEastAsia" w:hAnsiTheme="minorEastAsia" w:eastAsiaTheme="minorEastAsia"/>
                <w:sz w:val="22"/>
              </w:rPr>
              <w:t>３</w:t>
            </w:r>
            <w:r>
              <w:rPr>
                <w:rFonts w:hint="eastAsia" w:asciiTheme="minorEastAsia" w:hAnsiTheme="minorEastAsia" w:eastAsiaTheme="minorEastAsia"/>
                <w:sz w:val="22"/>
              </w:rPr>
              <w:t>-</w:t>
            </w:r>
            <w:r>
              <w:rPr>
                <w:rFonts w:hint="eastAsia" w:asciiTheme="minorEastAsia" w:hAnsiTheme="minorEastAsia" w:eastAsiaTheme="minorEastAsia"/>
                <w:sz w:val="22"/>
              </w:rPr>
              <w:t>イ（競技性）について記載してください。）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  <w:tr>
        <w:trPr>
          <w:trHeight w:val="2931" w:hRule="atLeast"/>
        </w:trPr>
        <w:tc>
          <w:tcPr>
            <w:tcW w:w="2153" w:type="dxa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ウ　快適性</w:t>
            </w:r>
          </w:p>
        </w:tc>
        <w:tc>
          <w:tcPr>
            <w:tcW w:w="7187" w:type="dxa"/>
            <w:vAlign w:val="center"/>
          </w:tcPr>
          <w:p>
            <w:pPr>
              <w:pStyle w:val="0"/>
              <w:ind w:left="220" w:hanging="220" w:hangingChars="10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（評価要領２</w:t>
            </w:r>
            <w:r>
              <w:rPr>
                <w:rFonts w:hint="eastAsia" w:asciiTheme="minorEastAsia" w:hAnsiTheme="minorEastAsia" w:eastAsiaTheme="minorEastAsia"/>
                <w:sz w:val="22"/>
              </w:rPr>
              <w:t>-</w:t>
            </w:r>
            <w:r>
              <w:rPr>
                <w:rFonts w:hint="eastAsia" w:asciiTheme="minorEastAsia" w:hAnsiTheme="minorEastAsia" w:eastAsiaTheme="minorEastAsia"/>
                <w:sz w:val="22"/>
              </w:rPr>
              <w:t>３</w:t>
            </w:r>
            <w:r>
              <w:rPr>
                <w:rFonts w:hint="eastAsia" w:asciiTheme="minorEastAsia" w:hAnsiTheme="minorEastAsia" w:eastAsiaTheme="minorEastAsia"/>
                <w:sz w:val="22"/>
              </w:rPr>
              <w:t>-</w:t>
            </w:r>
            <w:r>
              <w:rPr>
                <w:rFonts w:hint="eastAsia" w:asciiTheme="minorEastAsia" w:hAnsiTheme="minorEastAsia" w:eastAsiaTheme="minorEastAsia"/>
                <w:sz w:val="22"/>
              </w:rPr>
              <w:t>ウ（快適性）について記載してください。）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</w:tbl>
    <w:p>
      <w:pPr>
        <w:pStyle w:val="0"/>
        <w:jc w:val="left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jc w:val="righ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（様式６</w:t>
      </w:r>
      <w:r>
        <w:rPr>
          <w:rFonts w:hint="eastAsia" w:asciiTheme="majorEastAsia" w:hAnsiTheme="majorEastAsia" w:eastAsiaTheme="majorEastAsia"/>
          <w:sz w:val="22"/>
        </w:rPr>
        <w:t>-</w:t>
      </w:r>
      <w:r>
        <w:rPr>
          <w:rFonts w:hint="eastAsia" w:asciiTheme="majorEastAsia" w:hAnsiTheme="majorEastAsia" w:eastAsiaTheme="majorEastAsia"/>
          <w:sz w:val="22"/>
        </w:rPr>
        <w:t>３</w:t>
      </w:r>
      <w:r>
        <w:rPr>
          <w:rFonts w:hint="eastAsia" w:asciiTheme="majorEastAsia" w:hAnsiTheme="majorEastAsia" w:eastAsiaTheme="majorEastAsia"/>
          <w:sz w:val="22"/>
        </w:rPr>
        <w:t>-</w:t>
      </w:r>
      <w:r>
        <w:rPr>
          <w:rFonts w:hint="eastAsia" w:asciiTheme="majorEastAsia" w:hAnsiTheme="majorEastAsia" w:eastAsiaTheme="majorEastAsia"/>
          <w:sz w:val="22"/>
        </w:rPr>
        <w:t>２）</w:t>
      </w:r>
    </w:p>
    <w:p>
      <w:pPr>
        <w:pStyle w:val="0"/>
        <w:spacing w:line="400" w:lineRule="exact"/>
        <w:jc w:val="center"/>
        <w:rPr>
          <w:rFonts w:hint="default" w:asciiTheme="majorEastAsia" w:hAnsiTheme="majorEastAsia" w:eastAsiaTheme="majorEastAsia"/>
          <w:color w:val="000000" w:themeColor="text1"/>
          <w:w w:val="150"/>
          <w:sz w:val="28"/>
        </w:rPr>
      </w:pPr>
      <w:r>
        <w:rPr>
          <w:rFonts w:hint="eastAsia" w:asciiTheme="majorEastAsia" w:hAnsiTheme="majorEastAsia" w:eastAsiaTheme="majorEastAsia"/>
          <w:color w:val="000000" w:themeColor="text1"/>
          <w:w w:val="150"/>
          <w:sz w:val="28"/>
        </w:rPr>
        <w:t>企画提案書</w:t>
      </w:r>
    </w:p>
    <w:p>
      <w:pPr>
        <w:pStyle w:val="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３　個別機能</w:t>
      </w:r>
    </w:p>
    <w:tbl>
      <w:tblPr>
        <w:tblStyle w:val="29"/>
        <w:tblW w:w="934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153"/>
        <w:gridCol w:w="7187"/>
      </w:tblGrid>
      <w:tr>
        <w:trPr>
          <w:trHeight w:val="242" w:hRule="atLeast"/>
        </w:trPr>
        <w:tc>
          <w:tcPr>
            <w:tcW w:w="2153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項　目</w:t>
            </w:r>
          </w:p>
        </w:tc>
        <w:tc>
          <w:tcPr>
            <w:tcW w:w="718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提案内容</w:t>
            </w:r>
          </w:p>
        </w:tc>
      </w:tr>
      <w:tr>
        <w:trPr>
          <w:trHeight w:val="2934" w:hRule="atLeast"/>
        </w:trPr>
        <w:tc>
          <w:tcPr>
            <w:tcW w:w="2153" w:type="dxa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エ　保守管理性</w:t>
            </w:r>
          </w:p>
        </w:tc>
        <w:tc>
          <w:tcPr>
            <w:tcW w:w="7187" w:type="dxa"/>
            <w:vAlign w:val="center"/>
          </w:tcPr>
          <w:p>
            <w:pPr>
              <w:pStyle w:val="0"/>
              <w:ind w:left="220" w:hanging="220" w:hangingChars="10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（評価要領２</w:t>
            </w:r>
            <w:r>
              <w:rPr>
                <w:rFonts w:hint="eastAsia" w:asciiTheme="minorEastAsia" w:hAnsiTheme="minorEastAsia" w:eastAsiaTheme="minorEastAsia"/>
                <w:sz w:val="22"/>
              </w:rPr>
              <w:t>-</w:t>
            </w:r>
            <w:r>
              <w:rPr>
                <w:rFonts w:hint="eastAsia" w:asciiTheme="minorEastAsia" w:hAnsiTheme="minorEastAsia" w:eastAsiaTheme="minorEastAsia"/>
                <w:sz w:val="22"/>
              </w:rPr>
              <w:t>３</w:t>
            </w:r>
            <w:r>
              <w:rPr>
                <w:rFonts w:hint="eastAsia" w:asciiTheme="minorEastAsia" w:hAnsiTheme="minorEastAsia" w:eastAsiaTheme="minorEastAsia"/>
                <w:sz w:val="22"/>
              </w:rPr>
              <w:t>-</w:t>
            </w:r>
            <w:r>
              <w:rPr>
                <w:rFonts w:hint="eastAsia" w:asciiTheme="minorEastAsia" w:hAnsiTheme="minorEastAsia" w:eastAsiaTheme="minorEastAsia"/>
                <w:sz w:val="22"/>
              </w:rPr>
              <w:t>エ（保守管理性）について記載してください。）</w:t>
            </w:r>
          </w:p>
          <w:p>
            <w:pPr>
              <w:pStyle w:val="0"/>
              <w:ind w:left="220" w:hanging="220" w:hangingChars="10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ind w:left="220" w:hanging="220" w:hangingChars="10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ind w:left="220" w:hanging="220" w:hangingChars="10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ind w:left="220" w:hanging="220" w:hangingChars="10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ind w:left="220" w:hanging="220" w:hangingChars="10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ind w:left="220" w:hanging="220" w:hangingChars="10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ind w:left="220" w:hanging="220" w:hangingChars="10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ind w:left="220" w:hanging="220" w:hangingChars="10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ind w:left="220" w:hanging="220" w:hangingChars="100"/>
              <w:rPr>
                <w:rFonts w:hint="eastAsia" w:asciiTheme="minorEastAsia" w:hAnsiTheme="minorEastAsia" w:eastAsiaTheme="minorEastAsia"/>
                <w:sz w:val="22"/>
              </w:rPr>
            </w:pPr>
          </w:p>
          <w:p>
            <w:pPr>
              <w:pStyle w:val="0"/>
              <w:ind w:left="220" w:hanging="220" w:hangingChars="10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ind w:left="220" w:hanging="220" w:hangingChars="10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  <w:tr>
        <w:trPr>
          <w:trHeight w:val="2934" w:hRule="atLeast"/>
        </w:trPr>
        <w:tc>
          <w:tcPr>
            <w:tcW w:w="2153" w:type="dxa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オ　耐久性</w:t>
            </w:r>
          </w:p>
        </w:tc>
        <w:tc>
          <w:tcPr>
            <w:tcW w:w="7187" w:type="dxa"/>
            <w:vAlign w:val="center"/>
          </w:tcPr>
          <w:p>
            <w:pPr>
              <w:pStyle w:val="0"/>
              <w:ind w:left="220" w:hanging="220" w:hangingChars="10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（評価要領２</w:t>
            </w:r>
            <w:r>
              <w:rPr>
                <w:rFonts w:hint="eastAsia" w:asciiTheme="minorEastAsia" w:hAnsiTheme="minorEastAsia" w:eastAsiaTheme="minorEastAsia"/>
                <w:sz w:val="22"/>
              </w:rPr>
              <w:t>-</w:t>
            </w:r>
            <w:r>
              <w:rPr>
                <w:rFonts w:hint="eastAsia" w:asciiTheme="minorEastAsia" w:hAnsiTheme="minorEastAsia" w:eastAsiaTheme="minorEastAsia"/>
                <w:sz w:val="22"/>
              </w:rPr>
              <w:t>３</w:t>
            </w:r>
            <w:r>
              <w:rPr>
                <w:rFonts w:hint="eastAsia" w:asciiTheme="minorEastAsia" w:hAnsiTheme="minorEastAsia" w:eastAsiaTheme="minorEastAsia"/>
                <w:sz w:val="22"/>
              </w:rPr>
              <w:t>-</w:t>
            </w:r>
            <w:r>
              <w:rPr>
                <w:rFonts w:hint="eastAsia" w:asciiTheme="minorEastAsia" w:hAnsiTheme="minorEastAsia" w:eastAsiaTheme="minorEastAsia"/>
                <w:sz w:val="22"/>
              </w:rPr>
              <w:t>オ（耐久性）について記載してください。）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  <w:tr>
        <w:trPr>
          <w:trHeight w:val="2931" w:hRule="atLeast"/>
        </w:trPr>
        <w:tc>
          <w:tcPr>
            <w:tcW w:w="2153" w:type="dxa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カ　環境性</w:t>
            </w:r>
          </w:p>
        </w:tc>
        <w:tc>
          <w:tcPr>
            <w:tcW w:w="7187" w:type="dxa"/>
            <w:vAlign w:val="center"/>
          </w:tcPr>
          <w:p>
            <w:pPr>
              <w:pStyle w:val="0"/>
              <w:ind w:left="220" w:hanging="220" w:hangingChars="10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（評価要領２</w:t>
            </w:r>
            <w:r>
              <w:rPr>
                <w:rFonts w:hint="eastAsia" w:asciiTheme="minorEastAsia" w:hAnsiTheme="minorEastAsia" w:eastAsiaTheme="minorEastAsia"/>
                <w:sz w:val="22"/>
              </w:rPr>
              <w:t>-</w:t>
            </w:r>
            <w:r>
              <w:rPr>
                <w:rFonts w:hint="eastAsia" w:asciiTheme="minorEastAsia" w:hAnsiTheme="minorEastAsia" w:eastAsiaTheme="minorEastAsia"/>
                <w:sz w:val="22"/>
              </w:rPr>
              <w:t>３</w:t>
            </w:r>
            <w:r>
              <w:rPr>
                <w:rFonts w:hint="eastAsia" w:asciiTheme="minorEastAsia" w:hAnsiTheme="minorEastAsia" w:eastAsiaTheme="minorEastAsia"/>
                <w:sz w:val="22"/>
              </w:rPr>
              <w:t>-</w:t>
            </w:r>
            <w:r>
              <w:rPr>
                <w:rFonts w:hint="eastAsia" w:asciiTheme="minorEastAsia" w:hAnsiTheme="minorEastAsia" w:eastAsiaTheme="minorEastAsia"/>
                <w:sz w:val="22"/>
              </w:rPr>
              <w:t>カ（環境性）について記載してください。）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</w:tbl>
    <w:p>
      <w:pPr>
        <w:pStyle w:val="0"/>
        <w:jc w:val="left"/>
        <w:rPr>
          <w:rFonts w:hint="default" w:asciiTheme="minorEastAsia" w:hAnsiTheme="minorEastAsia" w:eastAsiaTheme="minorEastAsia"/>
          <w:sz w:val="22"/>
        </w:rPr>
      </w:pPr>
    </w:p>
    <w:sectPr>
      <w:pgSz w:w="11906" w:h="16838"/>
      <w:pgMar w:top="993" w:right="1134" w:bottom="851" w:left="1418" w:header="567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pitch w:val="fixed"/>
    <w:sig w:usb0="00000000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  <w:rPr>
      <w:rFonts w:ascii="Century" w:hAnsi="Century" w:eastAsia="ＭＳ 明朝"/>
    </w:rPr>
  </w:style>
  <w:style w:type="paragraph" w:styleId="23">
    <w:name w:val="Date"/>
    <w:basedOn w:val="0"/>
    <w:next w:val="0"/>
    <w:link w:val="24"/>
    <w:uiPriority w:val="0"/>
  </w:style>
  <w:style w:type="character" w:styleId="24" w:customStyle="1">
    <w:name w:val="日付 (文字)"/>
    <w:basedOn w:val="10"/>
    <w:next w:val="24"/>
    <w:link w:val="23"/>
    <w:uiPriority w:val="0"/>
    <w:rPr>
      <w:rFonts w:ascii="Century" w:hAnsi="Century" w:eastAsia="ＭＳ 明朝"/>
    </w:rPr>
  </w:style>
  <w:style w:type="paragraph" w:styleId="25">
    <w:name w:val="Note Heading"/>
    <w:basedOn w:val="0"/>
    <w:next w:val="0"/>
    <w:link w:val="26"/>
    <w:uiPriority w:val="0"/>
    <w:pPr>
      <w:jc w:val="center"/>
    </w:pPr>
  </w:style>
  <w:style w:type="character" w:styleId="26" w:customStyle="1">
    <w:name w:val="記 (文字)"/>
    <w:basedOn w:val="10"/>
    <w:next w:val="26"/>
    <w:link w:val="25"/>
    <w:uiPriority w:val="0"/>
    <w:rPr>
      <w:rFonts w:ascii="Century" w:hAnsi="Century" w:eastAsia="ＭＳ 明朝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73</TotalTime>
  <Pages>2</Pages>
  <Words>16</Words>
  <Characters>254</Characters>
  <Application>JUST Note</Application>
  <Lines>90</Lines>
  <Paragraphs>23</Paragraphs>
  <Company>-</Company>
  <CharactersWithSpaces>264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-</dc:title>
  <dc:subject>-</dc:subject>
  <dc:creator>-</dc:creator>
  <dc:description>-</dc:description>
  <cp:lastModifiedBy>AD21-0096</cp:lastModifiedBy>
  <cp:lastPrinted>2024-01-19T05:55:23Z</cp:lastPrinted>
  <dcterms:created xsi:type="dcterms:W3CDTF">2023-02-20T06:00:00Z</dcterms:created>
  <dcterms:modified xsi:type="dcterms:W3CDTF">2024-01-23T07:03:50Z</dcterms:modified>
  <cp:revision>2</cp:revision>
</cp:coreProperties>
</file>